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jc w:val="center"/>
        <w:rPr>
          <w:rFonts w:ascii="Nunito" w:cs="Nunito" w:eastAsia="Nunito" w:hAnsi="Nunito"/>
          <w:sz w:val="28"/>
          <w:szCs w:val="28"/>
        </w:rPr>
      </w:pPr>
      <w:r w:rsidDel="00000000" w:rsidR="00000000" w:rsidRPr="00000000">
        <w:rPr>
          <w:rFonts w:ascii="Nunito" w:cs="Nunito" w:eastAsia="Nunito" w:hAnsi="Nunito"/>
          <w:b w:val="1"/>
          <w:rtl w:val="0"/>
        </w:rPr>
        <w:t xml:space="preserve">51. Hospitality and Tourism Cluster - Recreation Careers </w:t>
      </w:r>
      <w:r w:rsidDel="00000000" w:rsidR="00000000" w:rsidRPr="00000000">
        <w:rPr>
          <w:rFonts w:ascii="Nunito" w:cs="Nunito" w:eastAsia="Nunito" w:hAnsi="Nunito"/>
          <w:b w:val="1"/>
          <w:sz w:val="23"/>
          <w:szCs w:val="23"/>
          <w:rtl w:val="0"/>
        </w:rPr>
        <w:t xml:space="preserve"> </w:t>
      </w:r>
      <w:r w:rsidDel="00000000" w:rsidR="00000000" w:rsidRPr="00000000">
        <w:rPr>
          <w:rFonts w:ascii="Nunito" w:cs="Nunito" w:eastAsia="Nunito" w:hAnsi="Nunito"/>
          <w:b w:val="1"/>
          <w:rtl w:val="0"/>
        </w:rPr>
        <w:t xml:space="preserve">(4 hours)</w:t>
      </w:r>
      <w:r w:rsidDel="00000000" w:rsidR="00000000" w:rsidRPr="00000000">
        <w:rPr>
          <w:rtl w:val="0"/>
        </w:rPr>
      </w:r>
    </w:p>
    <w:tbl>
      <w:tblPr>
        <w:tblStyle w:val="Table1"/>
        <w:tblW w:w="10470.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85"/>
        <w:gridCol w:w="2265"/>
        <w:gridCol w:w="1575"/>
        <w:gridCol w:w="105"/>
        <w:gridCol w:w="1065"/>
        <w:gridCol w:w="105"/>
        <w:gridCol w:w="3870"/>
        <w:tblGridChange w:id="0">
          <w:tblGrid>
            <w:gridCol w:w="1485"/>
            <w:gridCol w:w="2265"/>
            <w:gridCol w:w="1575"/>
            <w:gridCol w:w="105"/>
            <w:gridCol w:w="1065"/>
            <w:gridCol w:w="105"/>
            <w:gridCol w:w="3870"/>
          </w:tblGrid>
        </w:tblGridChange>
      </w:tblGrid>
      <w:tr>
        <w:trPr>
          <w:cantSplit w:val="0"/>
          <w:trHeight w:val="420" w:hRule="atLeast"/>
          <w:tblHeader w:val="0"/>
        </w:trPr>
        <w:tc>
          <w:tcPr>
            <w:gridSpan w:val="7"/>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02">
            <w:pPr>
              <w:spacing w:line="240" w:lineRule="auto"/>
              <w:rPr>
                <w:rFonts w:ascii="Nunito" w:cs="Nunito" w:eastAsia="Nunito" w:hAnsi="Nunito"/>
              </w:rPr>
            </w:pPr>
            <w:r w:rsidDel="00000000" w:rsidR="00000000" w:rsidRPr="00000000">
              <w:rPr>
                <w:rFonts w:ascii="Nunito" w:cs="Nunito" w:eastAsia="Nunito" w:hAnsi="Nunito"/>
                <w:b w:val="1"/>
                <w:rtl w:val="0"/>
              </w:rPr>
              <w:t xml:space="preserve">Purpose</w:t>
            </w:r>
            <w:r w:rsidDel="00000000" w:rsidR="00000000" w:rsidRPr="00000000">
              <w:rPr>
                <w:rFonts w:ascii="Nunito" w:cs="Nunito" w:eastAsia="Nunito" w:hAnsi="Nunito"/>
                <w:b w:val="1"/>
                <w:rtl w:val="0"/>
              </w:rPr>
              <w:t xml:space="preserve">/Abstract:</w:t>
            </w:r>
            <w:r w:rsidDel="00000000" w:rsidR="00000000" w:rsidRPr="00000000">
              <w:rPr>
                <w:rFonts w:ascii="Nunito" w:cs="Nunito" w:eastAsia="Nunito" w:hAnsi="Nunito"/>
                <w:rtl w:val="0"/>
              </w:rPr>
              <w:t xml:space="preserve"> To introduce students to careers in state and national parks. </w:t>
            </w:r>
          </w:p>
        </w:tc>
      </w:tr>
      <w:tr>
        <w:trPr>
          <w:cantSplit w:val="0"/>
          <w:trHeight w:val="495"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9">
            <w:pPr>
              <w:spacing w:line="240" w:lineRule="auto"/>
              <w:rPr>
                <w:rFonts w:ascii="Nunito" w:cs="Nunito" w:eastAsia="Nunito" w:hAnsi="Nunito"/>
              </w:rPr>
            </w:pPr>
            <w:r w:rsidDel="00000000" w:rsidR="00000000" w:rsidRPr="00000000">
              <w:rPr>
                <w:rFonts w:ascii="Nunito" w:cs="Nunito" w:eastAsia="Nunito" w:hAnsi="Nunito"/>
                <w:b w:val="1"/>
                <w:rtl w:val="0"/>
              </w:rPr>
              <w:t xml:space="preserve">NCCCS Adult Education Standards: </w:t>
            </w:r>
            <w:r w:rsidDel="00000000" w:rsidR="00000000" w:rsidRPr="00000000">
              <w:rPr>
                <w:rFonts w:ascii="Nunito" w:cs="Nunito" w:eastAsia="Nunito" w:hAnsi="Nunito"/>
                <w:rtl w:val="0"/>
              </w:rPr>
              <w:t xml:space="preserve">W.5.2.6</w:t>
            </w:r>
            <w:r w:rsidDel="00000000" w:rsidR="00000000" w:rsidRPr="00000000">
              <w:rPr>
                <w:rFonts w:ascii="Nunito" w:cs="Nunito" w:eastAsia="Nunito" w:hAnsi="Nunito"/>
                <w:rtl w:val="0"/>
              </w:rPr>
              <w:t xml:space="preserve">, S.1.2.5, M.5.2.5 </w:t>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0">
            <w:pPr>
              <w:spacing w:line="240" w:lineRule="auto"/>
              <w:rPr>
                <w:rFonts w:ascii="Nunito" w:cs="Nunito" w:eastAsia="Nunito" w:hAnsi="Nunito"/>
              </w:rPr>
            </w:pPr>
            <w:r w:rsidDel="00000000" w:rsidR="00000000" w:rsidRPr="00000000">
              <w:rPr>
                <w:rFonts w:ascii="Nunito" w:cs="Nunito" w:eastAsia="Nunito" w:hAnsi="Nunito"/>
                <w:b w:val="1"/>
                <w:rtl w:val="0"/>
              </w:rPr>
              <w:t xml:space="preserve">Learning Objective:</w:t>
            </w:r>
            <w:r w:rsidDel="00000000" w:rsidR="00000000" w:rsidRPr="00000000">
              <w:rPr>
                <w:rtl w:val="0"/>
              </w:rPr>
            </w:r>
          </w:p>
          <w:p w:rsidR="00000000" w:rsidDel="00000000" w:rsidP="00000000" w:rsidRDefault="00000000" w:rsidRPr="00000000" w14:paraId="00000011">
            <w:pPr>
              <w:spacing w:line="240" w:lineRule="auto"/>
              <w:rPr>
                <w:rFonts w:ascii="Nunito" w:cs="Nunito" w:eastAsia="Nunito" w:hAnsi="Nunito"/>
              </w:rPr>
            </w:pPr>
            <w:r w:rsidDel="00000000" w:rsidR="00000000" w:rsidRPr="00000000">
              <w:rPr>
                <w:rFonts w:ascii="Nunito" w:cs="Nunito" w:eastAsia="Nunito" w:hAnsi="Nunito"/>
                <w:i w:val="1"/>
                <w:rtl w:val="0"/>
              </w:rPr>
              <w:t xml:space="preserve">By the end of the session, students will be able to:</w:t>
            </w:r>
            <w:r w:rsidDel="00000000" w:rsidR="00000000" w:rsidRPr="00000000">
              <w:rPr>
                <w:rtl w:val="0"/>
              </w:rPr>
            </w:r>
          </w:p>
          <w:p w:rsidR="00000000" w:rsidDel="00000000" w:rsidP="00000000" w:rsidRDefault="00000000" w:rsidRPr="00000000" w14:paraId="00000012">
            <w:pPr>
              <w:numPr>
                <w:ilvl w:val="0"/>
                <w:numId w:val="5"/>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Investigate a state park's website to categorize and discuss different things people can do there</w:t>
            </w:r>
          </w:p>
          <w:p w:rsidR="00000000" w:rsidDel="00000000" w:rsidP="00000000" w:rsidRDefault="00000000" w:rsidRPr="00000000" w14:paraId="00000013">
            <w:pPr>
              <w:numPr>
                <w:ilvl w:val="0"/>
                <w:numId w:val="5"/>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Collaborate to design a colorful poster or advertisement showcasing exciting activities at a chosen state park</w:t>
            </w:r>
          </w:p>
          <w:p w:rsidR="00000000" w:rsidDel="00000000" w:rsidP="00000000" w:rsidRDefault="00000000" w:rsidRPr="00000000" w14:paraId="00000014">
            <w:pPr>
              <w:numPr>
                <w:ilvl w:val="0"/>
                <w:numId w:val="5"/>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Deliver a brief talk highlighting the importance of communication and teamwork as essential soft skills for careers in recreation</w:t>
            </w:r>
          </w:p>
        </w:tc>
      </w:tr>
      <w:tr>
        <w:trPr>
          <w:cantSplit w:val="0"/>
          <w:trHeight w:val="78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1B">
            <w:pPr>
              <w:spacing w:line="240" w:lineRule="auto"/>
              <w:rPr>
                <w:rFonts w:ascii="Nunito" w:cs="Nunito" w:eastAsia="Nunito" w:hAnsi="Nunito"/>
              </w:rPr>
            </w:pPr>
            <w:r w:rsidDel="00000000" w:rsidR="00000000" w:rsidRPr="00000000">
              <w:rPr>
                <w:rFonts w:ascii="Nunito" w:cs="Nunito" w:eastAsia="Nunito" w:hAnsi="Nunito"/>
                <w:b w:val="1"/>
                <w:rtl w:val="0"/>
              </w:rPr>
              <w:t xml:space="preserve">Soft Skills</w:t>
            </w: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C">
            <w:pPr>
              <w:spacing w:line="240" w:lineRule="auto"/>
              <w:ind w:right="330"/>
              <w:rPr>
                <w:rFonts w:ascii="Nunito" w:cs="Nunito" w:eastAsia="Nunito" w:hAnsi="Nunito"/>
              </w:rPr>
            </w:pPr>
            <w:r w:rsidDel="00000000" w:rsidR="00000000" w:rsidRPr="00000000">
              <w:rPr>
                <w:rFonts w:ascii="Nunito" w:cs="Nunito" w:eastAsia="Nunito" w:hAnsi="Nunito"/>
                <w:rtl w:val="0"/>
              </w:rPr>
              <w:t xml:space="preserve">communication, </w:t>
              <w:br w:type="textWrapping"/>
              <w:t xml:space="preserve">teamwork</w:t>
            </w:r>
          </w:p>
        </w:tc>
        <w:tc>
          <w:tcPr>
            <w:tcBorders>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1D">
            <w:pPr>
              <w:spacing w:line="240" w:lineRule="auto"/>
              <w:rPr>
                <w:rFonts w:ascii="Nunito" w:cs="Nunito" w:eastAsia="Nunito" w:hAnsi="Nunito"/>
              </w:rPr>
            </w:pPr>
            <w:r w:rsidDel="00000000" w:rsidR="00000000" w:rsidRPr="00000000">
              <w:rPr>
                <w:rFonts w:ascii="Nunito" w:cs="Nunito" w:eastAsia="Nunito" w:hAnsi="Nunito"/>
                <w:b w:val="1"/>
                <w:rtl w:val="0"/>
              </w:rPr>
              <w:t xml:space="preserve">Resources</w:t>
            </w:r>
            <w:r w:rsidDel="00000000" w:rsidR="00000000" w:rsidRPr="00000000">
              <w:rPr>
                <w:rtl w:val="0"/>
              </w:rPr>
            </w:r>
          </w:p>
        </w:tc>
        <w:tc>
          <w:tcPr>
            <w:gridSpan w:val="4"/>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E">
            <w:pPr>
              <w:spacing w:line="240" w:lineRule="auto"/>
              <w:rPr>
                <w:rFonts w:ascii="Nunito" w:cs="Nunito" w:eastAsia="Nunito" w:hAnsi="Nunito"/>
              </w:rPr>
            </w:pPr>
            <w:hyperlink r:id="rId6">
              <w:r w:rsidDel="00000000" w:rsidR="00000000" w:rsidRPr="00000000">
                <w:rPr>
                  <w:rFonts w:ascii="Nunito" w:cs="Nunito" w:eastAsia="Nunito" w:hAnsi="Nunito"/>
                  <w:color w:val="1155cc"/>
                  <w:u w:val="single"/>
                  <w:rtl w:val="0"/>
                </w:rPr>
                <w:t xml:space="preserve">Park Naturalists at My Next Move</w:t>
              </w:r>
            </w:hyperlink>
            <w:r w:rsidDel="00000000" w:rsidR="00000000" w:rsidRPr="00000000">
              <w:rPr>
                <w:rtl w:val="0"/>
              </w:rPr>
            </w:r>
          </w:p>
          <w:p w:rsidR="00000000" w:rsidDel="00000000" w:rsidP="00000000" w:rsidRDefault="00000000" w:rsidRPr="00000000" w14:paraId="0000001F">
            <w:pPr>
              <w:spacing w:line="240" w:lineRule="auto"/>
              <w:rPr>
                <w:rFonts w:ascii="Nunito" w:cs="Nunito" w:eastAsia="Nunito" w:hAnsi="Nunito"/>
              </w:rPr>
            </w:pPr>
            <w:hyperlink r:id="rId7">
              <w:r w:rsidDel="00000000" w:rsidR="00000000" w:rsidRPr="00000000">
                <w:rPr>
                  <w:rFonts w:ascii="Nunito" w:cs="Nunito" w:eastAsia="Nunito" w:hAnsi="Nunito"/>
                  <w:color w:val="1155cc"/>
                  <w:u w:val="single"/>
                  <w:rtl w:val="0"/>
                </w:rPr>
                <w:t xml:space="preserve">North Carolina State Parks</w:t>
              </w:r>
            </w:hyperlink>
            <w:r w:rsidDel="00000000" w:rsidR="00000000" w:rsidRPr="00000000">
              <w:rPr>
                <w:rFonts w:ascii="Nunito" w:cs="Nunito" w:eastAsia="Nunito" w:hAnsi="Nunito"/>
                <w:rtl w:val="0"/>
              </w:rPr>
              <w:t xml:space="preserve"> </w:t>
            </w:r>
            <w:r w:rsidDel="00000000" w:rsidR="00000000" w:rsidRPr="00000000">
              <w:rPr>
                <w:rFonts w:ascii="Nunito" w:cs="Nunito" w:eastAsia="Nunito" w:hAnsi="Nunito"/>
                <w:rtl w:val="0"/>
              </w:rPr>
              <w:t xml:space="preserve"> </w:t>
            </w:r>
          </w:p>
          <w:p w:rsidR="00000000" w:rsidDel="00000000" w:rsidP="00000000" w:rsidRDefault="00000000" w:rsidRPr="00000000" w14:paraId="00000020">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21">
            <w:pPr>
              <w:spacing w:line="240" w:lineRule="auto"/>
              <w:rPr>
                <w:rFonts w:ascii="Nunito" w:cs="Nunito" w:eastAsia="Nunito" w:hAnsi="Nunito"/>
              </w:rPr>
            </w:pPr>
            <w:r w:rsidDel="00000000" w:rsidR="00000000" w:rsidRPr="00000000">
              <w:rPr>
                <w:rFonts w:ascii="Nunito" w:cs="Nunito" w:eastAsia="Nunito" w:hAnsi="Nunito"/>
                <w:rtl w:val="0"/>
              </w:rPr>
              <w:t xml:space="preserve">Handouts: </w:t>
            </w:r>
          </w:p>
          <w:p w:rsidR="00000000" w:rsidDel="00000000" w:rsidP="00000000" w:rsidRDefault="00000000" w:rsidRPr="00000000" w14:paraId="00000022">
            <w:pPr>
              <w:spacing w:line="240" w:lineRule="auto"/>
              <w:rPr>
                <w:rFonts w:ascii="Nunito" w:cs="Nunito" w:eastAsia="Nunito" w:hAnsi="Nunito"/>
              </w:rPr>
            </w:pPr>
            <w:r w:rsidDel="00000000" w:rsidR="00000000" w:rsidRPr="00000000">
              <w:rPr>
                <w:rFonts w:ascii="Nunito" w:cs="Nunito" w:eastAsia="Nunito" w:hAnsi="Nunito"/>
                <w:rtl w:val="0"/>
              </w:rPr>
              <w:t xml:space="preserve">Math Practice - one for each student</w:t>
            </w:r>
            <w:r w:rsidDel="00000000" w:rsidR="00000000" w:rsidRPr="00000000">
              <w:rPr>
                <w:rtl w:val="0"/>
              </w:rPr>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6">
            <w:pPr>
              <w:spacing w:line="240" w:lineRule="auto"/>
              <w:rPr>
                <w:rFonts w:ascii="Nunito" w:cs="Nunito" w:eastAsia="Nunito" w:hAnsi="Nunito"/>
                <w:b w:val="1"/>
              </w:rPr>
            </w:pPr>
            <w:r w:rsidDel="00000000" w:rsidR="00000000" w:rsidRPr="00000000">
              <w:rPr>
                <w:rFonts w:ascii="Nunito" w:cs="Nunito" w:eastAsia="Nunito" w:hAnsi="Nunito"/>
                <w:b w:val="1"/>
                <w:rtl w:val="0"/>
              </w:rPr>
              <w:t xml:space="preserve">Additional Materials</w:t>
            </w:r>
          </w:p>
          <w:p w:rsidR="00000000" w:rsidDel="00000000" w:rsidP="00000000" w:rsidRDefault="00000000" w:rsidRPr="00000000" w14:paraId="00000027">
            <w:pPr>
              <w:numPr>
                <w:ilvl w:val="0"/>
                <w:numId w:val="7"/>
              </w:numPr>
              <w:spacing w:line="240" w:lineRule="auto"/>
              <w:ind w:left="720" w:hanging="450"/>
              <w:rPr>
                <w:rFonts w:ascii="Nunito" w:cs="Nunito" w:eastAsia="Nunito" w:hAnsi="Nunito"/>
              </w:rPr>
            </w:pPr>
            <w:bookmarkStart w:colFirst="0" w:colLast="0" w:name="_gqpxb674etl7" w:id="0"/>
            <w:bookmarkEnd w:id="0"/>
            <w:r w:rsidDel="00000000" w:rsidR="00000000" w:rsidRPr="00000000">
              <w:rPr>
                <w:rFonts w:ascii="Nunito" w:cs="Nunito" w:eastAsia="Nunito" w:hAnsi="Nunito"/>
                <w:rtl w:val="0"/>
              </w:rPr>
              <w:t xml:space="preserve">Math practice, one for each student</w:t>
            </w:r>
          </w:p>
          <w:p w:rsidR="00000000" w:rsidDel="00000000" w:rsidP="00000000" w:rsidRDefault="00000000" w:rsidRPr="00000000" w14:paraId="00000028">
            <w:pPr>
              <w:numPr>
                <w:ilvl w:val="0"/>
                <w:numId w:val="7"/>
              </w:numPr>
              <w:spacing w:line="240" w:lineRule="auto"/>
              <w:ind w:left="720" w:hanging="450"/>
              <w:rPr>
                <w:rFonts w:ascii="Nunito" w:cs="Nunito" w:eastAsia="Nunito" w:hAnsi="Nunito"/>
                <w:u w:val="none"/>
              </w:rPr>
            </w:pPr>
            <w:bookmarkStart w:colFirst="0" w:colLast="0" w:name="_e1ra21d3n9n1" w:id="1"/>
            <w:bookmarkEnd w:id="1"/>
            <w:r w:rsidDel="00000000" w:rsidR="00000000" w:rsidRPr="00000000">
              <w:rPr>
                <w:rFonts w:ascii="Nunito" w:cs="Nunito" w:eastAsia="Nunito" w:hAnsi="Nunito"/>
                <w:rtl w:val="0"/>
              </w:rPr>
              <w:t xml:space="preserve">Chart paper for posters</w:t>
            </w:r>
          </w:p>
          <w:p w:rsidR="00000000" w:rsidDel="00000000" w:rsidP="00000000" w:rsidRDefault="00000000" w:rsidRPr="00000000" w14:paraId="00000029">
            <w:pPr>
              <w:numPr>
                <w:ilvl w:val="0"/>
                <w:numId w:val="7"/>
              </w:numPr>
              <w:spacing w:line="240" w:lineRule="auto"/>
              <w:ind w:left="720" w:hanging="450"/>
              <w:rPr>
                <w:rFonts w:ascii="Nunito" w:cs="Nunito" w:eastAsia="Nunito" w:hAnsi="Nunito"/>
              </w:rPr>
            </w:pPr>
            <w:bookmarkStart w:colFirst="0" w:colLast="0" w:name="_8r7mdbkiwq1h" w:id="2"/>
            <w:bookmarkEnd w:id="2"/>
            <w:r w:rsidDel="00000000" w:rsidR="00000000" w:rsidRPr="00000000">
              <w:rPr>
                <w:rFonts w:ascii="Nunito" w:cs="Nunito" w:eastAsia="Nunito" w:hAnsi="Nunito"/>
                <w:rtl w:val="0"/>
              </w:rPr>
              <w:t xml:space="preserve">Art supplies (glue, glitter, markers, paint, etc.)</w:t>
            </w:r>
          </w:p>
          <w:p w:rsidR="00000000" w:rsidDel="00000000" w:rsidP="00000000" w:rsidRDefault="00000000" w:rsidRPr="00000000" w14:paraId="0000002A">
            <w:pPr>
              <w:numPr>
                <w:ilvl w:val="0"/>
                <w:numId w:val="7"/>
              </w:numPr>
              <w:spacing w:line="240" w:lineRule="auto"/>
              <w:ind w:left="720" w:hanging="450"/>
              <w:rPr>
                <w:rFonts w:ascii="Nunito" w:cs="Nunito" w:eastAsia="Nunito" w:hAnsi="Nunito"/>
              </w:rPr>
            </w:pPr>
            <w:bookmarkStart w:colFirst="0" w:colLast="0" w:name="_jazgqsh621wq" w:id="3"/>
            <w:bookmarkEnd w:id="3"/>
            <w:r w:rsidDel="00000000" w:rsidR="00000000" w:rsidRPr="00000000">
              <w:rPr>
                <w:rFonts w:ascii="Nunito" w:cs="Nunito" w:eastAsia="Nunito" w:hAnsi="Nunito"/>
                <w:rtl w:val="0"/>
              </w:rPr>
              <w:t xml:space="preserve">Pencils, paper, and scissors</w:t>
            </w:r>
          </w:p>
          <w:p w:rsidR="00000000" w:rsidDel="00000000" w:rsidP="00000000" w:rsidRDefault="00000000" w:rsidRPr="00000000" w14:paraId="0000002B">
            <w:pPr>
              <w:numPr>
                <w:ilvl w:val="0"/>
                <w:numId w:val="7"/>
              </w:numPr>
              <w:spacing w:line="240" w:lineRule="auto"/>
              <w:ind w:left="720" w:hanging="450"/>
              <w:rPr>
                <w:rFonts w:ascii="Nunito" w:cs="Nunito" w:eastAsia="Nunito" w:hAnsi="Nunito"/>
              </w:rPr>
            </w:pPr>
            <w:bookmarkStart w:colFirst="0" w:colLast="0" w:name="_p02bc71p61zd" w:id="4"/>
            <w:bookmarkEnd w:id="4"/>
            <w:r w:rsidDel="00000000" w:rsidR="00000000" w:rsidRPr="00000000">
              <w:rPr>
                <w:rFonts w:ascii="Nunito" w:cs="Nunito" w:eastAsia="Nunito" w:hAnsi="Nunito"/>
                <w:rtl w:val="0"/>
              </w:rPr>
              <w:t xml:space="preserve">Computers for student use</w:t>
            </w:r>
          </w:p>
        </w:tc>
      </w:tr>
      <w:tr>
        <w:trPr>
          <w:cantSplit w:val="0"/>
          <w:trHeight w:val="42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32">
            <w:pPr>
              <w:rPr>
                <w:rFonts w:ascii="Nunito" w:cs="Nunito" w:eastAsia="Nunito" w:hAnsi="Nunito"/>
              </w:rPr>
            </w:pPr>
            <w:r w:rsidDel="00000000" w:rsidR="00000000" w:rsidRPr="00000000">
              <w:rPr>
                <w:rFonts w:ascii="Nunito" w:cs="Nunito" w:eastAsia="Nunito" w:hAnsi="Nunito"/>
                <w:b w:val="1"/>
                <w:rtl w:val="0"/>
              </w:rPr>
              <w:t xml:space="preserve">Icons</w:t>
            </w:r>
            <w:r w:rsidDel="00000000" w:rsidR="00000000" w:rsidRPr="00000000">
              <w:rPr>
                <w:rtl w:val="0"/>
              </w:rPr>
            </w:r>
          </w:p>
        </w:tc>
        <w:tc>
          <w:tcPr>
            <w:gridSpan w:val="6"/>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3">
            <w:pPr>
              <w:tabs>
                <w:tab w:val="left" w:leader="none" w:pos="2180"/>
              </w:tabs>
              <w:rPr>
                <w:rFonts w:ascii="Nunito" w:cs="Nunito" w:eastAsia="Nunito" w:hAnsi="Nunito"/>
              </w:rPr>
            </w:pP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rtl w:val="0"/>
              </w:rPr>
              <w:t xml:space="preserve">💭</w:t>
            </w:r>
            <w:r w:rsidDel="00000000" w:rsidR="00000000" w:rsidRPr="00000000">
              <w:rPr>
                <w:rFonts w:ascii="Nunito" w:cs="Nunito" w:eastAsia="Nunito" w:hAnsi="Nunito"/>
                <w:b w:val="1"/>
                <w:rtl w:val="0"/>
              </w:rPr>
              <w:t xml:space="preserve"> Activity   </w:t>
            </w:r>
            <w:r w:rsidDel="00000000" w:rsidR="00000000" w:rsidRPr="00000000">
              <w:rPr>
                <w:rFonts w:ascii="Arial Unicode MS" w:cs="Arial Unicode MS" w:eastAsia="Arial Unicode MS" w:hAnsi="Arial Unicode MS"/>
                <w:rtl w:val="0"/>
              </w:rPr>
              <w:t xml:space="preserve">                     ✔</w:t>
            </w:r>
            <w:r w:rsidDel="00000000" w:rsidR="00000000" w:rsidRPr="00000000">
              <w:rPr>
                <w:rFonts w:ascii="Nunito" w:cs="Nunito" w:eastAsia="Nunito" w:hAnsi="Nunito"/>
                <w:b w:val="1"/>
                <w:rtl w:val="0"/>
              </w:rPr>
              <w:t xml:space="preserve">Check-In</w:t>
            </w:r>
            <w:r w:rsidDel="00000000" w:rsidR="00000000" w:rsidRPr="00000000">
              <w:rPr>
                <w:rFonts w:ascii="Cardo" w:cs="Cardo" w:eastAsia="Cardo" w:hAnsi="Cardo"/>
                <w:rtl w:val="0"/>
              </w:rPr>
              <w:t xml:space="preserve">                         ⟲ </w:t>
            </w:r>
            <w:r w:rsidDel="00000000" w:rsidR="00000000" w:rsidRPr="00000000">
              <w:rPr>
                <w:rFonts w:ascii="Nunito" w:cs="Nunito" w:eastAsia="Nunito" w:hAnsi="Nunito"/>
                <w:b w:val="1"/>
                <w:rtl w:val="0"/>
              </w:rPr>
              <w:t xml:space="preserve">Review                     </w:t>
            </w:r>
            <w:r w:rsidDel="00000000" w:rsidR="00000000" w:rsidRPr="00000000">
              <w:rPr>
                <w:rtl w:val="0"/>
              </w:rPr>
            </w:r>
          </w:p>
        </w:tc>
      </w:tr>
    </w:tbl>
    <w:p w:rsidR="00000000" w:rsidDel="00000000" w:rsidP="00000000" w:rsidRDefault="00000000" w:rsidRPr="00000000" w14:paraId="00000039">
      <w:pPr>
        <w:spacing w:line="240" w:lineRule="auto"/>
        <w:rPr>
          <w:rFonts w:ascii="Nunito" w:cs="Nunito" w:eastAsia="Nunito" w:hAnsi="Nunito"/>
        </w:rPr>
      </w:pPr>
      <w:r w:rsidDel="00000000" w:rsidR="00000000" w:rsidRPr="00000000">
        <w:rPr>
          <w:rtl w:val="0"/>
        </w:rPr>
      </w:r>
    </w:p>
    <w:tbl>
      <w:tblPr>
        <w:tblStyle w:val="Table2"/>
        <w:tblW w:w="1051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15"/>
        <w:tblGridChange w:id="0">
          <w:tblGrid>
            <w:gridCol w:w="105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3A">
            <w:pPr>
              <w:spacing w:line="240" w:lineRule="auto"/>
              <w:rPr>
                <w:rFonts w:ascii="Nunito" w:cs="Nunito" w:eastAsia="Nunito" w:hAnsi="Nunito"/>
              </w:rPr>
            </w:pPr>
            <w:r w:rsidDel="00000000" w:rsidR="00000000" w:rsidRPr="00000000">
              <w:rPr>
                <w:rFonts w:ascii="Nunito" w:cs="Nunito" w:eastAsia="Nunito" w:hAnsi="Nunito"/>
                <w:b w:val="1"/>
                <w:rtl w:val="0"/>
              </w:rPr>
              <w:t xml:space="preserve">PREPARATION </w:t>
            </w:r>
            <w:r w:rsidDel="00000000" w:rsidR="00000000" w:rsidRPr="00000000">
              <w:rPr>
                <w:rtl w:val="0"/>
              </w:rPr>
            </w:r>
          </w:p>
        </w:tc>
      </w:tr>
    </w:tbl>
    <w:p w:rsidR="00000000" w:rsidDel="00000000" w:rsidP="00000000" w:rsidRDefault="00000000" w:rsidRPr="00000000" w14:paraId="0000003B">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w:t>
      </w:r>
      <w:hyperlink r:id="rId8">
        <w:r w:rsidDel="00000000" w:rsidR="00000000" w:rsidRPr="00000000">
          <w:rPr>
            <w:rFonts w:ascii="Nunito" w:cs="Nunito" w:eastAsia="Nunito" w:hAnsi="Nunito"/>
            <w:color w:val="1155cc"/>
            <w:u w:val="single"/>
            <w:rtl w:val="0"/>
          </w:rPr>
          <w:t xml:space="preserve">North Carolina State Parks</w:t>
        </w:r>
      </w:hyperlink>
      <w:r w:rsidDel="00000000" w:rsidR="00000000" w:rsidRPr="00000000">
        <w:rPr>
          <w:rFonts w:ascii="Nunito" w:cs="Nunito" w:eastAsia="Nunito" w:hAnsi="Nunito"/>
          <w:rtl w:val="0"/>
        </w:rPr>
        <w:t xml:space="preserve">.</w:t>
      </w:r>
      <w:r w:rsidDel="00000000" w:rsidR="00000000" w:rsidRPr="00000000">
        <w:rPr>
          <w:rtl w:val="0"/>
        </w:rPr>
      </w:r>
    </w:p>
    <w:p w:rsidR="00000000" w:rsidDel="00000000" w:rsidP="00000000" w:rsidRDefault="00000000" w:rsidRPr="00000000" w14:paraId="0000003C">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Review the </w:t>
      </w:r>
      <w:hyperlink r:id="rId9">
        <w:r w:rsidDel="00000000" w:rsidR="00000000" w:rsidRPr="00000000">
          <w:rPr>
            <w:rFonts w:ascii="Nunito" w:cs="Nunito" w:eastAsia="Nunito" w:hAnsi="Nunito"/>
            <w:color w:val="1155cc"/>
            <w:u w:val="single"/>
            <w:rtl w:val="0"/>
          </w:rPr>
          <w:t xml:space="preserve">Instructional Support Guide</w:t>
        </w:r>
      </w:hyperlink>
      <w:r w:rsidDel="00000000" w:rsidR="00000000" w:rsidRPr="00000000">
        <w:rPr>
          <w:rFonts w:ascii="Nunito" w:cs="Nunito" w:eastAsia="Nunito" w:hAnsi="Nunito"/>
          <w:rtl w:val="0"/>
        </w:rPr>
        <w:t xml:space="preserve"> and print/prepare referenced scaffolds.</w:t>
      </w:r>
    </w:p>
    <w:p w:rsidR="00000000" w:rsidDel="00000000" w:rsidP="00000000" w:rsidRDefault="00000000" w:rsidRPr="00000000" w14:paraId="0000003D">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Print handouts.</w:t>
      </w:r>
    </w:p>
    <w:p w:rsidR="00000000" w:rsidDel="00000000" w:rsidP="00000000" w:rsidRDefault="00000000" w:rsidRPr="00000000" w14:paraId="0000003E">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w:t>
      </w:r>
      <w:hyperlink r:id="rId10">
        <w:r w:rsidDel="00000000" w:rsidR="00000000" w:rsidRPr="00000000">
          <w:rPr>
            <w:rFonts w:ascii="Nunito" w:cs="Nunito" w:eastAsia="Nunito" w:hAnsi="Nunito"/>
            <w:color w:val="1155cc"/>
            <w:u w:val="single"/>
            <w:rtl w:val="0"/>
          </w:rPr>
          <w:t xml:space="preserve">O*NET</w:t>
        </w:r>
      </w:hyperlink>
      <w:r w:rsidDel="00000000" w:rsidR="00000000" w:rsidRPr="00000000">
        <w:rPr>
          <w:rtl w:val="0"/>
        </w:rPr>
      </w:r>
    </w:p>
    <w:p w:rsidR="00000000" w:rsidDel="00000000" w:rsidP="00000000" w:rsidRDefault="00000000" w:rsidRPr="00000000" w14:paraId="0000003F">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w:t>
      </w:r>
      <w:hyperlink r:id="rId11">
        <w:r w:rsidDel="00000000" w:rsidR="00000000" w:rsidRPr="00000000">
          <w:rPr>
            <w:rFonts w:ascii="Nunito" w:cs="Nunito" w:eastAsia="Nunito" w:hAnsi="Nunito"/>
            <w:color w:val="1155cc"/>
            <w:u w:val="single"/>
            <w:rtl w:val="0"/>
          </w:rPr>
          <w:t xml:space="preserve">Skills to Pay the Bills</w:t>
        </w:r>
      </w:hyperlink>
      <w:hyperlink r:id="rId12">
        <w:r w:rsidDel="00000000" w:rsidR="00000000" w:rsidRPr="00000000">
          <w:rPr>
            <w:rFonts w:ascii="Nunito" w:cs="Nunito" w:eastAsia="Nunito" w:hAnsi="Nunito"/>
            <w:color w:val="1155cc"/>
            <w:u w:val="single"/>
            <w:rtl w:val="0"/>
          </w:rPr>
          <w:t xml:space="preserve">,</w:t>
        </w:r>
      </w:hyperlink>
      <w:r w:rsidDel="00000000" w:rsidR="00000000" w:rsidRPr="00000000">
        <w:rPr>
          <w:rFonts w:ascii="Nunito" w:cs="Nunito" w:eastAsia="Nunito" w:hAnsi="Nunito"/>
          <w:rtl w:val="0"/>
        </w:rPr>
        <w:t xml:space="preserve"> though it won’t be used directly in this lesson.</w:t>
      </w:r>
    </w:p>
    <w:p w:rsidR="00000000" w:rsidDel="00000000" w:rsidP="00000000" w:rsidRDefault="00000000" w:rsidRPr="00000000" w14:paraId="00000040">
      <w:pPr>
        <w:rPr>
          <w:rFonts w:ascii="Nunito" w:cs="Nunito" w:eastAsia="Nunito" w:hAnsi="Nunito"/>
        </w:rPr>
      </w:pPr>
      <w:r w:rsidDel="00000000" w:rsidR="00000000" w:rsidRPr="00000000">
        <w:rPr>
          <w:rtl w:val="0"/>
        </w:rPr>
      </w:r>
    </w:p>
    <w:tbl>
      <w:tblPr>
        <w:tblStyle w:val="Table3"/>
        <w:tblW w:w="1053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680"/>
        <w:gridCol w:w="2850"/>
        <w:tblGridChange w:id="0">
          <w:tblGrid>
            <w:gridCol w:w="7680"/>
            <w:gridCol w:w="2850"/>
          </w:tblGrid>
        </w:tblGridChange>
      </w:tblGrid>
      <w:tr>
        <w:trPr>
          <w:cantSplit w:val="0"/>
          <w:trHeight w:val="42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41">
            <w:pPr>
              <w:widowControl w:val="0"/>
              <w:spacing w:line="240" w:lineRule="auto"/>
              <w:rPr>
                <w:rFonts w:ascii="Nunito" w:cs="Nunito" w:eastAsia="Nunito" w:hAnsi="Nunito"/>
                <w:color w:val="ff0000"/>
              </w:rPr>
            </w:pPr>
            <w:r w:rsidDel="00000000" w:rsidR="00000000" w:rsidRPr="00000000">
              <w:rPr>
                <w:rFonts w:ascii="Nunito" w:cs="Nunito" w:eastAsia="Nunito" w:hAnsi="Nunito"/>
                <w:b w:val="1"/>
                <w:rtl w:val="0"/>
              </w:rPr>
              <w:t xml:space="preserve">INTRODUCTION </w:t>
            </w:r>
            <w:r w:rsidDel="00000000" w:rsidR="00000000" w:rsidRPr="00000000">
              <w:rPr>
                <w:rFonts w:ascii="Nunito" w:cs="Nunito" w:eastAsia="Nunito" w:hAnsi="Nunito"/>
                <w:rtl w:val="0"/>
              </w:rPr>
              <w:t xml:space="preserve">(30 min)</w:t>
            </w:r>
            <w:r w:rsidDel="00000000" w:rsidR="00000000" w:rsidRPr="00000000">
              <w:rPr>
                <w:rtl w:val="0"/>
              </w:rPr>
            </w:r>
          </w:p>
        </w:tc>
      </w:tr>
    </w:tbl>
    <w:p w:rsidR="00000000" w:rsidDel="00000000" w:rsidP="00000000" w:rsidRDefault="00000000" w:rsidRPr="00000000" w14:paraId="00000043">
      <w:pPr>
        <w:tabs>
          <w:tab w:val="left" w:leader="none" w:pos="2180"/>
        </w:tabs>
        <w:rPr>
          <w:rFonts w:ascii="Nunito" w:cs="Nunito" w:eastAsia="Nunito" w:hAnsi="Nunito"/>
          <w:i w:val="1"/>
        </w:rPr>
      </w:pPr>
      <w:r w:rsidDel="00000000" w:rsidR="00000000" w:rsidRPr="00000000">
        <w:rPr>
          <w:rFonts w:ascii="Nunito" w:cs="Nunito" w:eastAsia="Nunito" w:hAnsi="Nunito"/>
          <w:rtl w:val="0"/>
        </w:rPr>
        <w:t xml:space="preserve">Welcome students to the class! </w:t>
        <w:br w:type="textWrapping"/>
        <w:br w:type="textWrapping"/>
        <w:t xml:space="preserve">Ask students to find a partner. If possible, you can pair students with diverse interests to encourage broader conversations. Each pair will take turns sharing a recreational activity they enjoy. Provide examples such as </w:t>
      </w:r>
      <w:r w:rsidDel="00000000" w:rsidR="00000000" w:rsidRPr="00000000">
        <w:rPr>
          <w:rFonts w:ascii="Nunito" w:cs="Nunito" w:eastAsia="Nunito" w:hAnsi="Nunito"/>
          <w:i w:val="1"/>
          <w:rtl w:val="0"/>
        </w:rPr>
        <w:t xml:space="preserve">"I love playing soccer with my friends,"</w:t>
      </w:r>
      <w:r w:rsidDel="00000000" w:rsidR="00000000" w:rsidRPr="00000000">
        <w:rPr>
          <w:rFonts w:ascii="Nunito" w:cs="Nunito" w:eastAsia="Nunito" w:hAnsi="Nunito"/>
          <w:rtl w:val="0"/>
        </w:rPr>
        <w:t xml:space="preserve"> or </w:t>
      </w:r>
      <w:r w:rsidDel="00000000" w:rsidR="00000000" w:rsidRPr="00000000">
        <w:rPr>
          <w:rFonts w:ascii="Nunito" w:cs="Nunito" w:eastAsia="Nunito" w:hAnsi="Nunito"/>
          <w:i w:val="1"/>
          <w:rtl w:val="0"/>
        </w:rPr>
        <w:t xml:space="preserve">"I enjoy hiking with my family."</w:t>
      </w:r>
    </w:p>
    <w:p w:rsidR="00000000" w:rsidDel="00000000" w:rsidP="00000000" w:rsidRDefault="00000000" w:rsidRPr="00000000" w14:paraId="00000044">
      <w:pPr>
        <w:tabs>
          <w:tab w:val="left" w:leader="none" w:pos="2180"/>
        </w:tabs>
        <w:rPr>
          <w:rFonts w:ascii="Nunito" w:cs="Nunito" w:eastAsia="Nunito" w:hAnsi="Nunito"/>
          <w:i w:val="1"/>
        </w:rPr>
      </w:pPr>
      <w:r w:rsidDel="00000000" w:rsidR="00000000" w:rsidRPr="00000000">
        <w:rPr>
          <w:rtl w:val="0"/>
        </w:rPr>
      </w:r>
    </w:p>
    <w:p w:rsidR="00000000" w:rsidDel="00000000" w:rsidP="00000000" w:rsidRDefault="00000000" w:rsidRPr="00000000" w14:paraId="00000045">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After sharing their activities, encourage students to discuss how each activity requires communication and teamwork. As a class, come together and have a few pairs share their discussions. </w:t>
      </w:r>
    </w:p>
    <w:p w:rsidR="00000000" w:rsidDel="00000000" w:rsidP="00000000" w:rsidRDefault="00000000" w:rsidRPr="00000000" w14:paraId="00000046">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Introduce the lesson topic as follows:</w:t>
      </w:r>
    </w:p>
    <w:p w:rsidR="00000000" w:rsidDel="00000000" w:rsidP="00000000" w:rsidRDefault="00000000" w:rsidRPr="00000000" w14:paraId="00000047">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Start by explaining what state parks are and how they offer recreational activities for people to enjoy. You can show images or brief videos of state parks to visually engage the students. Discuss why state parks are important places for leisure and relaxation. Mention that people go to state parks to have fun, connect with nature, and take part in various activities. Explain that while state parks offer fun activities, they wouldn't run smoothly without communication and teamwork. For instance, park staff need to communicate effectively with each other and visitors to ensure everyone has a great experience. Teamwork is crucial for maintaining the park, organizing events, and assisting visitors. </w:t>
      </w:r>
    </w:p>
    <w:p w:rsidR="00000000" w:rsidDel="00000000" w:rsidP="00000000" w:rsidRDefault="00000000" w:rsidRPr="00000000" w14:paraId="00000048">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49">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Ask students to share their experiences visiting state parks or share your own. </w:t>
      </w:r>
      <w:r w:rsidDel="00000000" w:rsidR="00000000" w:rsidRPr="00000000">
        <w:rPr>
          <w:rtl w:val="0"/>
        </w:rPr>
      </w:r>
    </w:p>
    <w:p w:rsidR="00000000" w:rsidDel="00000000" w:rsidP="00000000" w:rsidRDefault="00000000" w:rsidRPr="00000000" w14:paraId="0000004A">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4B">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Share the objectives of the lesson. </w:t>
        <w:br w:type="textWrapping"/>
      </w:r>
      <w:r w:rsidDel="00000000" w:rsidR="00000000" w:rsidRPr="00000000">
        <w:rPr>
          <w:rtl w:val="0"/>
        </w:rPr>
      </w:r>
    </w:p>
    <w:tbl>
      <w:tblPr>
        <w:tblStyle w:val="Table4"/>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rHeight w:val="450"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4C">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VOCABULARY, </w:t>
            </w:r>
            <w:r w:rsidDel="00000000" w:rsidR="00000000" w:rsidRPr="00000000">
              <w:rPr>
                <w:rFonts w:ascii="Nunito" w:cs="Nunito" w:eastAsia="Nunito" w:hAnsi="Nunito"/>
                <w:b w:val="1"/>
                <w:rtl w:val="0"/>
              </w:rPr>
              <w:t xml:space="preserve">READING </w:t>
            </w:r>
            <w:r w:rsidDel="00000000" w:rsidR="00000000" w:rsidRPr="00000000">
              <w:rPr>
                <w:rFonts w:ascii="Nunito" w:cs="Nunito" w:eastAsia="Nunito" w:hAnsi="Nunito"/>
                <w:b w:val="1"/>
                <w:rtl w:val="0"/>
              </w:rPr>
              <w:t xml:space="preserve">&amp; WRITING </w:t>
            </w:r>
            <w:r w:rsidDel="00000000" w:rsidR="00000000" w:rsidRPr="00000000">
              <w:rPr>
                <w:rFonts w:ascii="Nunito" w:cs="Nunito" w:eastAsia="Nunito" w:hAnsi="Nunito"/>
                <w:rtl w:val="0"/>
              </w:rPr>
              <w:t xml:space="preserve">(60 min)</w:t>
            </w:r>
          </w:p>
        </w:tc>
      </w:tr>
    </w:tbl>
    <w:p w:rsidR="00000000" w:rsidDel="00000000" w:rsidP="00000000" w:rsidRDefault="00000000" w:rsidRPr="00000000" w14:paraId="0000004D">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4E">
      <w:pPr>
        <w:spacing w:line="240" w:lineRule="auto"/>
        <w:rPr>
          <w:rFonts w:ascii="Nunito" w:cs="Nunito" w:eastAsia="Nunito" w:hAnsi="Nunito"/>
        </w:rPr>
      </w:pPr>
      <w:r w:rsidDel="00000000" w:rsidR="00000000" w:rsidRPr="00000000">
        <w:rPr>
          <w:rFonts w:ascii="Nunito" w:cs="Nunito" w:eastAsia="Nunito" w:hAnsi="Nunito"/>
          <w:rtl w:val="0"/>
        </w:rPr>
        <w:t xml:space="preserve">Write these words on the board and ask students to work with the same partner to form sentences using these words. </w:t>
      </w:r>
    </w:p>
    <w:p w:rsidR="00000000" w:rsidDel="00000000" w:rsidP="00000000" w:rsidRDefault="00000000" w:rsidRPr="00000000" w14:paraId="0000004F">
      <w:pPr>
        <w:numPr>
          <w:ilvl w:val="0"/>
          <w:numId w:val="3"/>
        </w:numPr>
        <w:spacing w:line="240"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Recreation</w:t>
      </w:r>
    </w:p>
    <w:p w:rsidR="00000000" w:rsidDel="00000000" w:rsidP="00000000" w:rsidRDefault="00000000" w:rsidRPr="00000000" w14:paraId="00000050">
      <w:pPr>
        <w:numPr>
          <w:ilvl w:val="0"/>
          <w:numId w:val="3"/>
        </w:numPr>
        <w:spacing w:line="240"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Trail</w:t>
      </w:r>
    </w:p>
    <w:p w:rsidR="00000000" w:rsidDel="00000000" w:rsidP="00000000" w:rsidRDefault="00000000" w:rsidRPr="00000000" w14:paraId="00000051">
      <w:pPr>
        <w:numPr>
          <w:ilvl w:val="0"/>
          <w:numId w:val="3"/>
        </w:numPr>
        <w:spacing w:line="240"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Picnic</w:t>
      </w:r>
    </w:p>
    <w:p w:rsidR="00000000" w:rsidDel="00000000" w:rsidP="00000000" w:rsidRDefault="00000000" w:rsidRPr="00000000" w14:paraId="00000052">
      <w:pPr>
        <w:numPr>
          <w:ilvl w:val="0"/>
          <w:numId w:val="3"/>
        </w:numPr>
        <w:spacing w:line="240"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Ranger</w:t>
      </w:r>
    </w:p>
    <w:p w:rsidR="00000000" w:rsidDel="00000000" w:rsidP="00000000" w:rsidRDefault="00000000" w:rsidRPr="00000000" w14:paraId="00000053">
      <w:pPr>
        <w:numPr>
          <w:ilvl w:val="0"/>
          <w:numId w:val="3"/>
        </w:numPr>
        <w:spacing w:line="240"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Adventure</w:t>
      </w:r>
    </w:p>
    <w:p w:rsidR="00000000" w:rsidDel="00000000" w:rsidP="00000000" w:rsidRDefault="00000000" w:rsidRPr="00000000" w14:paraId="00000054">
      <w:pPr>
        <w:numPr>
          <w:ilvl w:val="0"/>
          <w:numId w:val="3"/>
        </w:numPr>
        <w:spacing w:line="240"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Wildlife</w:t>
      </w:r>
    </w:p>
    <w:p w:rsidR="00000000" w:rsidDel="00000000" w:rsidP="00000000" w:rsidRDefault="00000000" w:rsidRPr="00000000" w14:paraId="00000055">
      <w:pPr>
        <w:numPr>
          <w:ilvl w:val="0"/>
          <w:numId w:val="3"/>
        </w:numPr>
        <w:spacing w:line="240"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Activity</w:t>
      </w:r>
    </w:p>
    <w:p w:rsidR="00000000" w:rsidDel="00000000" w:rsidP="00000000" w:rsidRDefault="00000000" w:rsidRPr="00000000" w14:paraId="00000056">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7">
      <w:pPr>
        <w:spacing w:line="240" w:lineRule="auto"/>
        <w:rPr>
          <w:rFonts w:ascii="Nunito" w:cs="Nunito" w:eastAsia="Nunito" w:hAnsi="Nunito"/>
        </w:rPr>
      </w:pPr>
      <w:r w:rsidDel="00000000" w:rsidR="00000000" w:rsidRPr="00000000">
        <w:rPr>
          <w:rFonts w:ascii="Nunito" w:cs="Nunito" w:eastAsia="Nunito" w:hAnsi="Nunito"/>
          <w:rtl w:val="0"/>
        </w:rPr>
        <w:t xml:space="preserve">Choose a few student pairs to share their sentences and provide a short definition for each term. </w:t>
      </w:r>
    </w:p>
    <w:p w:rsidR="00000000" w:rsidDel="00000000" w:rsidP="00000000" w:rsidRDefault="00000000" w:rsidRPr="00000000" w14:paraId="00000058">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9">
      <w:pPr>
        <w:spacing w:line="240" w:lineRule="auto"/>
        <w:rPr>
          <w:rFonts w:ascii="Nunito" w:cs="Nunito" w:eastAsia="Nunito" w:hAnsi="Nunito"/>
        </w:rPr>
      </w:pPr>
      <w:r w:rsidDel="00000000" w:rsidR="00000000" w:rsidRPr="00000000">
        <w:rPr>
          <w:rFonts w:ascii="Nunito" w:cs="Nunito" w:eastAsia="Nunito" w:hAnsi="Nunito"/>
          <w:rtl w:val="0"/>
        </w:rPr>
        <w:t xml:space="preserve">Tell students they will work on a short writing activity. Explain the importance of building knowledge about a topic by reading relevant information and being able to write it in their own words. </w:t>
      </w:r>
    </w:p>
    <w:p w:rsidR="00000000" w:rsidDel="00000000" w:rsidP="00000000" w:rsidRDefault="00000000" w:rsidRPr="00000000" w14:paraId="0000005A">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B">
      <w:pPr>
        <w:spacing w:line="240" w:lineRule="auto"/>
        <w:rPr>
          <w:rFonts w:ascii="Nunito" w:cs="Nunito" w:eastAsia="Nunito" w:hAnsi="Nunito"/>
        </w:rPr>
      </w:pPr>
      <w:r w:rsidDel="00000000" w:rsidR="00000000" w:rsidRPr="00000000">
        <w:rPr>
          <w:rFonts w:ascii="Nunito" w:cs="Nunito" w:eastAsia="Nunito" w:hAnsi="Nunito"/>
          <w:rtl w:val="0"/>
        </w:rPr>
        <w:t xml:space="preserve">Share </w:t>
      </w:r>
      <w:hyperlink r:id="rId13">
        <w:r w:rsidDel="00000000" w:rsidR="00000000" w:rsidRPr="00000000">
          <w:rPr>
            <w:rFonts w:ascii="Nunito" w:cs="Nunito" w:eastAsia="Nunito" w:hAnsi="Nunito"/>
            <w:color w:val="1155cc"/>
            <w:u w:val="single"/>
            <w:rtl w:val="0"/>
          </w:rPr>
          <w:t xml:space="preserve">North Carolina State Parks</w:t>
        </w:r>
      </w:hyperlink>
      <w:r w:rsidDel="00000000" w:rsidR="00000000" w:rsidRPr="00000000">
        <w:rPr>
          <w:rFonts w:ascii="Nunito" w:cs="Nunito" w:eastAsia="Nunito" w:hAnsi="Nunito"/>
          <w:rtl w:val="0"/>
        </w:rPr>
        <w:t xml:space="preserve"> with students and give the following instructions: </w:t>
        <w:br w:type="textWrapping"/>
      </w:r>
    </w:p>
    <w:p w:rsidR="00000000" w:rsidDel="00000000" w:rsidP="00000000" w:rsidRDefault="00000000" w:rsidRPr="00000000" w14:paraId="0000005C">
      <w:pPr>
        <w:numPr>
          <w:ilvl w:val="0"/>
          <w:numId w:val="6"/>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Go to the North Carolina State Parks website.</w:t>
      </w:r>
    </w:p>
    <w:p w:rsidR="00000000" w:rsidDel="00000000" w:rsidP="00000000" w:rsidRDefault="00000000" w:rsidRPr="00000000" w14:paraId="0000005D">
      <w:pPr>
        <w:numPr>
          <w:ilvl w:val="0"/>
          <w:numId w:val="6"/>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Click on "Find a Park" and choose one state park.</w:t>
      </w:r>
    </w:p>
    <w:p w:rsidR="00000000" w:rsidDel="00000000" w:rsidP="00000000" w:rsidRDefault="00000000" w:rsidRPr="00000000" w14:paraId="0000005E">
      <w:pPr>
        <w:numPr>
          <w:ilvl w:val="0"/>
          <w:numId w:val="6"/>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Look at the pictures and read the simple sentences about the park's activities.</w:t>
      </w:r>
    </w:p>
    <w:p w:rsidR="00000000" w:rsidDel="00000000" w:rsidP="00000000" w:rsidRDefault="00000000" w:rsidRPr="00000000" w14:paraId="0000005F">
      <w:pPr>
        <w:numPr>
          <w:ilvl w:val="0"/>
          <w:numId w:val="6"/>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Write down an introduction to the park in your own words and at least three things people can do at the park.</w:t>
      </w:r>
    </w:p>
    <w:p w:rsidR="00000000" w:rsidDel="00000000" w:rsidP="00000000" w:rsidRDefault="00000000" w:rsidRPr="00000000" w14:paraId="00000060">
      <w:pPr>
        <w:numPr>
          <w:ilvl w:val="0"/>
          <w:numId w:val="6"/>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Share your findings with a partner.</w:t>
      </w:r>
    </w:p>
    <w:p w:rsidR="00000000" w:rsidDel="00000000" w:rsidP="00000000" w:rsidRDefault="00000000" w:rsidRPr="00000000" w14:paraId="00000061">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2">
      <w:pPr>
        <w:spacing w:line="240" w:lineRule="auto"/>
        <w:rPr>
          <w:rFonts w:ascii="Nunito" w:cs="Nunito" w:eastAsia="Nunito" w:hAnsi="Nunito"/>
        </w:rPr>
      </w:pPr>
      <w:r w:rsidDel="00000000" w:rsidR="00000000" w:rsidRPr="00000000">
        <w:rPr>
          <w:rFonts w:ascii="Nunito" w:cs="Nunito" w:eastAsia="Nunito" w:hAnsi="Nunito"/>
          <w:rtl w:val="0"/>
        </w:rPr>
        <w:t xml:space="preserve">💭 REFLECTION (15 minutes)</w:t>
        <w:br w:type="textWrapping"/>
      </w:r>
    </w:p>
    <w:p w:rsidR="00000000" w:rsidDel="00000000" w:rsidP="00000000" w:rsidRDefault="00000000" w:rsidRPr="00000000" w14:paraId="00000063">
      <w:pPr>
        <w:spacing w:line="240" w:lineRule="auto"/>
        <w:rPr>
          <w:rFonts w:ascii="Nunito" w:cs="Nunito" w:eastAsia="Nunito" w:hAnsi="Nunito"/>
          <w:i w:val="1"/>
        </w:rPr>
      </w:pPr>
      <w:r w:rsidDel="00000000" w:rsidR="00000000" w:rsidRPr="00000000">
        <w:rPr>
          <w:rFonts w:ascii="Arial Unicode MS" w:cs="Arial Unicode MS" w:eastAsia="Arial Unicode MS" w:hAnsi="Arial Unicode MS"/>
          <w:rtl w:val="0"/>
        </w:rPr>
        <w:t xml:space="preserve">✔ Have a few students read what they’ve written. Ask students to discuss their process of locating information and rephrasing the text using their own words. Reiterate why this is an important skill.</w:t>
      </w:r>
      <w:r w:rsidDel="00000000" w:rsidR="00000000" w:rsidRPr="00000000">
        <w:rPr>
          <w:rtl w:val="0"/>
        </w:rPr>
      </w:r>
    </w:p>
    <w:tbl>
      <w:tblPr>
        <w:tblStyle w:val="Table5"/>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rHeight w:val="465"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64">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65">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66">
            <w:pPr>
              <w:spacing w:line="240" w:lineRule="auto"/>
              <w:rPr>
                <w:rFonts w:ascii="Nunito" w:cs="Nunito" w:eastAsia="Nunito" w:hAnsi="Nunito"/>
              </w:rPr>
            </w:pPr>
            <w:r w:rsidDel="00000000" w:rsidR="00000000" w:rsidRPr="00000000">
              <w:rPr>
                <w:rFonts w:ascii="Nunito" w:cs="Nunito" w:eastAsia="Nunito" w:hAnsi="Nunito"/>
                <w:rtl w:val="0"/>
              </w:rPr>
              <w:t xml:space="preserve">Focus on helping students to identify and list activities using textual clues such as subheadings, bold print, images, etc. </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67">
            <w:pPr>
              <w:widowControl w:val="0"/>
              <w:spacing w:line="240" w:lineRule="auto"/>
              <w:ind w:left="0" w:firstLine="0"/>
              <w:rPr>
                <w:rFonts w:ascii="Nunito" w:cs="Nunito" w:eastAsia="Nunito" w:hAnsi="Nunito"/>
              </w:rPr>
            </w:pPr>
            <w:r w:rsidDel="00000000" w:rsidR="00000000" w:rsidRPr="00000000">
              <w:rPr>
                <w:rFonts w:ascii="Nunito" w:cs="Nunito" w:eastAsia="Nunito" w:hAnsi="Nunito"/>
                <w:rtl w:val="0"/>
              </w:rPr>
              <w:t xml:space="preserve">Challenge students to write a paragraph explaining why you think the park is a great destination for visitors interested in outdoor activities. If there is time, students can compare the activities at their chosen state park with another park and present their findings. </w:t>
            </w:r>
          </w:p>
          <w:p w:rsidR="00000000" w:rsidDel="00000000" w:rsidP="00000000" w:rsidRDefault="00000000" w:rsidRPr="00000000" w14:paraId="00000068">
            <w:pPr>
              <w:widowControl w:val="0"/>
              <w:spacing w:line="240" w:lineRule="auto"/>
              <w:ind w:left="0" w:firstLine="0"/>
              <w:rPr>
                <w:rFonts w:ascii="Nunito" w:cs="Nunito" w:eastAsia="Nunito" w:hAnsi="Nunito"/>
              </w:rPr>
            </w:pPr>
            <w:r w:rsidDel="00000000" w:rsidR="00000000" w:rsidRPr="00000000">
              <w:rPr>
                <w:rtl w:val="0"/>
              </w:rPr>
            </w:r>
          </w:p>
          <w:p w:rsidR="00000000" w:rsidDel="00000000" w:rsidP="00000000" w:rsidRDefault="00000000" w:rsidRPr="00000000" w14:paraId="00000069">
            <w:pPr>
              <w:widowControl w:val="0"/>
              <w:spacing w:line="240" w:lineRule="auto"/>
              <w:ind w:left="0" w:firstLine="0"/>
              <w:rPr>
                <w:rFonts w:ascii="Nunito" w:cs="Nunito" w:eastAsia="Nunito" w:hAnsi="Nunito"/>
              </w:rPr>
            </w:pPr>
            <w:r w:rsidDel="00000000" w:rsidR="00000000" w:rsidRPr="00000000">
              <w:rPr>
                <w:rtl w:val="0"/>
              </w:rPr>
            </w:r>
          </w:p>
        </w:tc>
      </w:tr>
    </w:tbl>
    <w:p w:rsidR="00000000" w:rsidDel="00000000" w:rsidP="00000000" w:rsidRDefault="00000000" w:rsidRPr="00000000" w14:paraId="0000006A">
      <w:pPr>
        <w:rPr>
          <w:rFonts w:ascii="Nunito" w:cs="Nunito" w:eastAsia="Nunito" w:hAnsi="Nunito"/>
        </w:rPr>
      </w:pPr>
      <w:r w:rsidDel="00000000" w:rsidR="00000000" w:rsidRPr="00000000">
        <w:rPr>
          <w:rFonts w:ascii="Nunito" w:cs="Nunito" w:eastAsia="Nunito" w:hAnsi="Nunito"/>
          <w:b w:val="1"/>
          <w:rtl w:val="0"/>
        </w:rPr>
        <w:t xml:space="preserve">Instructor Note: </w:t>
      </w:r>
      <w:r w:rsidDel="00000000" w:rsidR="00000000" w:rsidRPr="00000000">
        <w:rPr>
          <w:rFonts w:ascii="Nunito" w:cs="Nunito" w:eastAsia="Nunito" w:hAnsi="Nunito"/>
          <w:rtl w:val="0"/>
        </w:rPr>
        <w:t xml:space="preserve">This activity is aligned to the writing standard for this lesson. Please feel free to explain more about building knowledge around a topic to complete projects, etc.</w:t>
        <w:br w:type="textWrapping"/>
      </w:r>
      <w:r w:rsidDel="00000000" w:rsidR="00000000" w:rsidRPr="00000000">
        <w:rPr>
          <w:rtl w:val="0"/>
        </w:rPr>
      </w:r>
    </w:p>
    <w:tbl>
      <w:tblPr>
        <w:tblStyle w:val="Table6"/>
        <w:tblW w:w="10605.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05"/>
        <w:tblGridChange w:id="0">
          <w:tblGrid>
            <w:gridCol w:w="1060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6B">
            <w:pPr>
              <w:spacing w:line="240" w:lineRule="auto"/>
              <w:rPr>
                <w:rFonts w:ascii="Nunito" w:cs="Nunito" w:eastAsia="Nunito" w:hAnsi="Nunito"/>
              </w:rPr>
            </w:pPr>
            <w:r w:rsidDel="00000000" w:rsidR="00000000" w:rsidRPr="00000000">
              <w:rPr>
                <w:rFonts w:ascii="Nunito" w:cs="Nunito" w:eastAsia="Nunito" w:hAnsi="Nunito"/>
                <w:b w:val="1"/>
                <w:rtl w:val="0"/>
              </w:rPr>
              <w:t xml:space="preserve">MATHEMATICS </w:t>
            </w:r>
            <w:r w:rsidDel="00000000" w:rsidR="00000000" w:rsidRPr="00000000">
              <w:rPr>
                <w:rFonts w:ascii="Nunito" w:cs="Nunito" w:eastAsia="Nunito" w:hAnsi="Nunito"/>
                <w:rtl w:val="0"/>
              </w:rPr>
              <w:t xml:space="preserve">(45 min)</w:t>
            </w:r>
          </w:p>
        </w:tc>
      </w:tr>
    </w:tbl>
    <w:p w:rsidR="00000000" w:rsidDel="00000000" w:rsidP="00000000" w:rsidRDefault="00000000" w:rsidRPr="00000000" w14:paraId="0000006C">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D">
      <w:pPr>
        <w:spacing w:line="240" w:lineRule="auto"/>
        <w:rPr>
          <w:rFonts w:ascii="Nunito" w:cs="Nunito" w:eastAsia="Nunito" w:hAnsi="Nunito"/>
        </w:rPr>
      </w:pPr>
      <w:r w:rsidDel="00000000" w:rsidR="00000000" w:rsidRPr="00000000">
        <w:rPr>
          <w:rFonts w:ascii="Nunito" w:cs="Nunito" w:eastAsia="Nunito" w:hAnsi="Nunito"/>
          <w:rtl w:val="0"/>
        </w:rPr>
        <w:t xml:space="preserve">Explain that students will continue exploring the connection between multiplication and division. Use the following explanation to guide your discussion. </w:t>
        <w:br w:type="textWrapping"/>
      </w:r>
    </w:p>
    <w:p w:rsidR="00000000" w:rsidDel="00000000" w:rsidP="00000000" w:rsidRDefault="00000000" w:rsidRPr="00000000" w14:paraId="0000006E">
      <w:pPr>
        <w:spacing w:line="240" w:lineRule="auto"/>
        <w:ind w:left="720" w:firstLine="0"/>
        <w:rPr>
          <w:rFonts w:ascii="Nunito" w:cs="Nunito" w:eastAsia="Nunito" w:hAnsi="Nunito"/>
          <w:i w:val="1"/>
        </w:rPr>
      </w:pPr>
      <w:r w:rsidDel="00000000" w:rsidR="00000000" w:rsidRPr="00000000">
        <w:rPr>
          <w:rFonts w:ascii="Nunito" w:cs="Nunito" w:eastAsia="Nunito" w:hAnsi="Nunito"/>
          <w:i w:val="1"/>
          <w:rtl w:val="0"/>
        </w:rPr>
        <w:t xml:space="preserve">Understanding the connection between multiplication and division is crucial for real-life scenarios, especially when dealing with numbers and quantities. In the context of the state park, multiplication and division can help us solve problems related to the number of visitors, entry fees, and activity costs. For example, if we know the total cost and the number of people, we might need to divide to find the cost per person. Conversely, if we know the cost per person and the total cost, multiplication can help us find the total number of people. These skills are important for park management, budgeting, and understanding the impact of different factors on costs and revenues.</w:t>
      </w:r>
    </w:p>
    <w:p w:rsidR="00000000" w:rsidDel="00000000" w:rsidP="00000000" w:rsidRDefault="00000000" w:rsidRPr="00000000" w14:paraId="0000006F">
      <w:pPr>
        <w:spacing w:line="240" w:lineRule="auto"/>
        <w:ind w:left="0" w:firstLine="0"/>
        <w:rPr>
          <w:rFonts w:ascii="Nunito" w:cs="Nunito" w:eastAsia="Nunito" w:hAnsi="Nunito"/>
        </w:rPr>
      </w:pPr>
      <w:r w:rsidDel="00000000" w:rsidR="00000000" w:rsidRPr="00000000">
        <w:rPr>
          <w:rFonts w:ascii="Nunito" w:cs="Nunito" w:eastAsia="Nunito" w:hAnsi="Nunito"/>
          <w:rtl w:val="0"/>
        </w:rPr>
        <w:br w:type="textWrapping"/>
        <w:t xml:space="preserve">Distribute the Math Practice handout to students and allow sufficient time for completion. </w:t>
      </w:r>
    </w:p>
    <w:p w:rsidR="00000000" w:rsidDel="00000000" w:rsidP="00000000" w:rsidRDefault="00000000" w:rsidRPr="00000000" w14:paraId="00000070">
      <w:pPr>
        <w:spacing w:line="240" w:lineRule="auto"/>
        <w:ind w:left="0" w:firstLine="0"/>
        <w:rPr>
          <w:rFonts w:ascii="Nunito" w:cs="Nunito" w:eastAsia="Nunito" w:hAnsi="Nunito"/>
        </w:rPr>
      </w:pPr>
      <w:r w:rsidDel="00000000" w:rsidR="00000000" w:rsidRPr="00000000">
        <w:rPr>
          <w:rtl w:val="0"/>
        </w:rPr>
      </w:r>
    </w:p>
    <w:p w:rsidR="00000000" w:rsidDel="00000000" w:rsidP="00000000" w:rsidRDefault="00000000" w:rsidRPr="00000000" w14:paraId="00000071">
      <w:pPr>
        <w:spacing w:line="240" w:lineRule="auto"/>
        <w:ind w:left="0" w:firstLine="0"/>
        <w:rPr>
          <w:rFonts w:ascii="Nunito" w:cs="Nunito" w:eastAsia="Nunito" w:hAnsi="Nunito"/>
        </w:rPr>
      </w:pPr>
      <w:r w:rsidDel="00000000" w:rsidR="00000000" w:rsidRPr="00000000">
        <w:rPr>
          <w:rFonts w:ascii="Nunito" w:cs="Nunito" w:eastAsia="Nunito" w:hAnsi="Nunito"/>
          <w:rtl w:val="0"/>
        </w:rPr>
        <w:t xml:space="preserve">Walk around and provide individual support as required. </w:t>
      </w:r>
      <w:r w:rsidDel="00000000" w:rsidR="00000000" w:rsidRPr="00000000">
        <w:rPr>
          <w:rtl w:val="0"/>
        </w:rPr>
      </w:r>
    </w:p>
    <w:p w:rsidR="00000000" w:rsidDel="00000000" w:rsidP="00000000" w:rsidRDefault="00000000" w:rsidRPr="00000000" w14:paraId="00000072">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3">
      <w:pPr>
        <w:spacing w:line="240" w:lineRule="auto"/>
        <w:rPr>
          <w:rFonts w:ascii="Nunito" w:cs="Nunito" w:eastAsia="Nunito" w:hAnsi="Nunito"/>
        </w:rPr>
      </w:pP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REFLECTION (10 minutes)</w:t>
        <w:br w:type="textWrapping"/>
      </w:r>
    </w:p>
    <w:p w:rsidR="00000000" w:rsidDel="00000000" w:rsidP="00000000" w:rsidRDefault="00000000" w:rsidRPr="00000000" w14:paraId="00000074">
      <w:pPr>
        <w:spacing w:line="240" w:lineRule="auto"/>
        <w:rPr>
          <w:rFonts w:ascii="Nunito" w:cs="Nunito" w:eastAsia="Nunito" w:hAnsi="Nunito"/>
        </w:rPr>
      </w:pPr>
      <w:r w:rsidDel="00000000" w:rsidR="00000000" w:rsidRPr="00000000">
        <w:rPr>
          <w:rFonts w:ascii="Nunito" w:cs="Nunito" w:eastAsia="Nunito" w:hAnsi="Nunito"/>
          <w:rtl w:val="0"/>
        </w:rPr>
        <w:t xml:space="preserve">Review the answers with the whole class. </w:t>
      </w:r>
    </w:p>
    <w:p w:rsidR="00000000" w:rsidDel="00000000" w:rsidP="00000000" w:rsidRDefault="00000000" w:rsidRPr="00000000" w14:paraId="00000075">
      <w:pPr>
        <w:spacing w:line="240" w:lineRule="auto"/>
        <w:rPr>
          <w:rFonts w:ascii="Nunito" w:cs="Nunito" w:eastAsia="Nunito" w:hAnsi="Nunito"/>
        </w:rPr>
      </w:pPr>
      <w:r w:rsidDel="00000000" w:rsidR="00000000" w:rsidRPr="00000000">
        <w:rPr>
          <w:rFonts w:ascii="Arial Unicode MS" w:cs="Arial Unicode MS" w:eastAsia="Arial Unicode MS" w:hAnsi="Arial Unicode MS"/>
          <w:rtl w:val="0"/>
        </w:rPr>
        <w:br w:type="textWrapping"/>
        <w:t xml:space="preserve">✔ Have a few students share their strategies for understanding how multiplication and division are related. </w:t>
      </w:r>
    </w:p>
    <w:p w:rsidR="00000000" w:rsidDel="00000000" w:rsidP="00000000" w:rsidRDefault="00000000" w:rsidRPr="00000000" w14:paraId="00000076">
      <w:pPr>
        <w:spacing w:line="240" w:lineRule="auto"/>
        <w:ind w:left="720" w:firstLine="0"/>
        <w:rPr>
          <w:rFonts w:ascii="Nunito" w:cs="Nunito" w:eastAsia="Nunito" w:hAnsi="Nunito"/>
          <w:i w:val="1"/>
        </w:rPr>
      </w:pPr>
      <w:r w:rsidDel="00000000" w:rsidR="00000000" w:rsidRPr="00000000">
        <w:rPr>
          <w:rtl w:val="0"/>
        </w:rPr>
      </w:r>
    </w:p>
    <w:tbl>
      <w:tblPr>
        <w:tblStyle w:val="Table7"/>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rHeight w:val="465"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77">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78">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79">
            <w:pPr>
              <w:spacing w:line="240" w:lineRule="auto"/>
              <w:rPr>
                <w:rFonts w:ascii="Nunito" w:cs="Nunito" w:eastAsia="Nunito" w:hAnsi="Nunito"/>
              </w:rPr>
            </w:pPr>
            <w:r w:rsidDel="00000000" w:rsidR="00000000" w:rsidRPr="00000000">
              <w:rPr>
                <w:rFonts w:ascii="Nunito" w:cs="Nunito" w:eastAsia="Nunito" w:hAnsi="Nunito"/>
                <w:rtl w:val="0"/>
              </w:rPr>
              <w:t xml:space="preserve">Work with students in small groups and review multiplication facts. </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7A">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Encourage students to examine the details of the state park they researched and identify instances where they could apply multiplication and division.</w:t>
            </w:r>
            <w:r w:rsidDel="00000000" w:rsidR="00000000" w:rsidRPr="00000000">
              <w:rPr>
                <w:rtl w:val="0"/>
              </w:rPr>
            </w:r>
          </w:p>
        </w:tc>
      </w:tr>
    </w:tbl>
    <w:p w:rsidR="00000000" w:rsidDel="00000000" w:rsidP="00000000" w:rsidRDefault="00000000" w:rsidRPr="00000000" w14:paraId="0000007B">
      <w:pPr>
        <w:rPr>
          <w:rFonts w:ascii="Nunito" w:cs="Nunito" w:eastAsia="Nunito" w:hAnsi="Nunito"/>
        </w:rPr>
      </w:pPr>
      <w:r w:rsidDel="00000000" w:rsidR="00000000" w:rsidRPr="00000000">
        <w:rPr>
          <w:rtl w:val="0"/>
        </w:rPr>
      </w:r>
    </w:p>
    <w:tbl>
      <w:tblPr>
        <w:tblStyle w:val="Table8"/>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7C">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GROUP </w:t>
            </w:r>
            <w:r w:rsidDel="00000000" w:rsidR="00000000" w:rsidRPr="00000000">
              <w:rPr>
                <w:rFonts w:ascii="Nunito" w:cs="Nunito" w:eastAsia="Nunito" w:hAnsi="Nunito"/>
                <w:b w:val="1"/>
                <w:rtl w:val="0"/>
              </w:rPr>
              <w:t xml:space="preserve">WORK </w:t>
            </w: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rtl w:val="0"/>
              </w:rPr>
              <w:t xml:space="preserve">(60 min)</w:t>
            </w:r>
            <w:r w:rsidDel="00000000" w:rsidR="00000000" w:rsidRPr="00000000">
              <w:rPr>
                <w:rtl w:val="0"/>
              </w:rPr>
            </w:r>
          </w:p>
        </w:tc>
      </w:tr>
    </w:tbl>
    <w:p w:rsidR="00000000" w:rsidDel="00000000" w:rsidP="00000000" w:rsidRDefault="00000000" w:rsidRPr="00000000" w14:paraId="0000007D">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7E">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Tell students that they will work in small groups to create a fun, colorful poster to welcome tourists to a state park of their choice. Encourage them to find a state park with many activities and amenities. </w:t>
      </w:r>
    </w:p>
    <w:p w:rsidR="00000000" w:rsidDel="00000000" w:rsidP="00000000" w:rsidRDefault="00000000" w:rsidRPr="00000000" w14:paraId="0000007F">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80">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Divide students into groups of 4 and provide each group with material to create posters. Tell students that during this activity you will be observing them to see how they demonstrate communication, professionalism and teamwork as all of these skills are important for recreation careers. </w:t>
      </w:r>
    </w:p>
    <w:p w:rsidR="00000000" w:rsidDel="00000000" w:rsidP="00000000" w:rsidRDefault="00000000" w:rsidRPr="00000000" w14:paraId="00000081">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82">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Share the </w:t>
      </w:r>
      <w:hyperlink r:id="rId14">
        <w:r w:rsidDel="00000000" w:rsidR="00000000" w:rsidRPr="00000000">
          <w:rPr>
            <w:rFonts w:ascii="Nunito" w:cs="Nunito" w:eastAsia="Nunito" w:hAnsi="Nunito"/>
            <w:color w:val="1155cc"/>
            <w:u w:val="single"/>
            <w:rtl w:val="0"/>
          </w:rPr>
          <w:t xml:space="preserve">North Carolina State Parks</w:t>
        </w:r>
      </w:hyperlink>
      <w:r w:rsidDel="00000000" w:rsidR="00000000" w:rsidRPr="00000000">
        <w:rPr>
          <w:rFonts w:ascii="Nunito" w:cs="Nunito" w:eastAsia="Nunito" w:hAnsi="Nunito"/>
          <w:rtl w:val="0"/>
        </w:rPr>
        <w:t xml:space="preserve"> link and clarify any questions. </w:t>
      </w:r>
    </w:p>
    <w:p w:rsidR="00000000" w:rsidDel="00000000" w:rsidP="00000000" w:rsidRDefault="00000000" w:rsidRPr="00000000" w14:paraId="00000083">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84">
      <w:pPr>
        <w:tabs>
          <w:tab w:val="left" w:leader="none" w:pos="2180"/>
        </w:tabs>
        <w:rPr>
          <w:rFonts w:ascii="Nunito" w:cs="Nunito" w:eastAsia="Nunito" w:hAnsi="Nunito"/>
        </w:rPr>
      </w:pP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REFLECTION (25 minutes)</w:t>
        <w:br w:type="textWrapping"/>
      </w:r>
    </w:p>
    <w:p w:rsidR="00000000" w:rsidDel="00000000" w:rsidP="00000000" w:rsidRDefault="00000000" w:rsidRPr="00000000" w14:paraId="00000085">
      <w:pPr>
        <w:tabs>
          <w:tab w:val="left" w:leader="none" w:pos="2180"/>
        </w:tabs>
        <w:rPr>
          <w:rFonts w:ascii="Nunito" w:cs="Nunito" w:eastAsia="Nunito" w:hAnsi="Nunito"/>
        </w:rPr>
      </w:pPr>
      <w:r w:rsidDel="00000000" w:rsidR="00000000" w:rsidRPr="00000000">
        <w:rPr>
          <w:rFonts w:ascii="Arial Unicode MS" w:cs="Arial Unicode MS" w:eastAsia="Arial Unicode MS" w:hAnsi="Arial Unicode MS"/>
          <w:rtl w:val="0"/>
        </w:rPr>
        <w:t xml:space="preserve">✔Have each group present their poster. Provide constructive feedback and ask questions to understand the thought process behind each poster.  Invite a couple of students to discuss how effective communication and teamwork helped their work. </w:t>
        <w:br w:type="textWrapping"/>
      </w:r>
    </w:p>
    <w:tbl>
      <w:tblPr>
        <w:tblStyle w:val="Table9"/>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1"/>
          <w:trHeight w:val="420"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86">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INDEPENDENT WORK TIME</w:t>
            </w:r>
            <w:r w:rsidDel="00000000" w:rsidR="00000000" w:rsidRPr="00000000">
              <w:rPr>
                <w:rFonts w:ascii="Nunito" w:cs="Nunito" w:eastAsia="Nunito" w:hAnsi="Nunito"/>
                <w:rtl w:val="0"/>
              </w:rPr>
              <w:t xml:space="preserve"> (30 min)</w:t>
            </w:r>
          </w:p>
        </w:tc>
      </w:tr>
    </w:tbl>
    <w:p w:rsidR="00000000" w:rsidDel="00000000" w:rsidP="00000000" w:rsidRDefault="00000000" w:rsidRPr="00000000" w14:paraId="00000087">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88">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Briefly explain the third objective. </w:t>
        <w:br w:type="textWrapping"/>
        <w:br w:type="textWrapping"/>
        <w:t xml:space="preserve">Share </w:t>
      </w:r>
      <w:hyperlink r:id="rId15">
        <w:r w:rsidDel="00000000" w:rsidR="00000000" w:rsidRPr="00000000">
          <w:rPr>
            <w:rFonts w:ascii="Nunito" w:cs="Nunito" w:eastAsia="Nunito" w:hAnsi="Nunito"/>
            <w:color w:val="1155cc"/>
            <w:u w:val="single"/>
            <w:rtl w:val="0"/>
          </w:rPr>
          <w:t xml:space="preserve">Park Naturalists at My Next Move</w:t>
        </w:r>
      </w:hyperlink>
      <w:r w:rsidDel="00000000" w:rsidR="00000000" w:rsidRPr="00000000">
        <w:rPr>
          <w:rFonts w:ascii="Nunito" w:cs="Nunito" w:eastAsia="Nunito" w:hAnsi="Nunito"/>
          <w:rtl w:val="0"/>
        </w:rPr>
        <w:t xml:space="preserve"> with students and allow 15 minutes for them to read about the role. </w:t>
        <w:br w:type="textWrapping"/>
        <w:br w:type="textWrapping"/>
        <w:t xml:space="preserve">Have each student find a partner and deliver a brief verbal summary about the role and why communication and teamwork are critical for this role. Encourage them to pay specific attention to the skills and abilities sections on the web page to help prepare their verbal summaries. </w:t>
      </w:r>
    </w:p>
    <w:p w:rsidR="00000000" w:rsidDel="00000000" w:rsidP="00000000" w:rsidRDefault="00000000" w:rsidRPr="00000000" w14:paraId="00000089">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8A">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Challenge students to come up with examples where these two skills will help those working as Park Naturalists. </w:t>
      </w:r>
      <w:r w:rsidDel="00000000" w:rsidR="00000000" w:rsidRPr="00000000">
        <w:rPr>
          <w:rFonts w:ascii="Nunito" w:cs="Nunito" w:eastAsia="Nunito" w:hAnsi="Nunito"/>
          <w:rtl w:val="0"/>
        </w:rPr>
        <w:t xml:space="preserve"> </w:t>
      </w:r>
    </w:p>
    <w:p w:rsidR="00000000" w:rsidDel="00000000" w:rsidP="00000000" w:rsidRDefault="00000000" w:rsidRPr="00000000" w14:paraId="0000008B">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8C">
      <w:pPr>
        <w:spacing w:line="240" w:lineRule="auto"/>
        <w:rPr>
          <w:rFonts w:ascii="Nunito" w:cs="Nunito" w:eastAsia="Nunito" w:hAnsi="Nunito"/>
        </w:rPr>
      </w:pPr>
      <w:r w:rsidDel="00000000" w:rsidR="00000000" w:rsidRPr="00000000">
        <w:rPr>
          <w:rtl w:val="0"/>
        </w:rPr>
      </w:r>
    </w:p>
    <w:tbl>
      <w:tblPr>
        <w:tblStyle w:val="Table10"/>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8D">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8E">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8F">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Provide a few sentence starters to help students frame their summary: </w:t>
            </w:r>
          </w:p>
          <w:p w:rsidR="00000000" w:rsidDel="00000000" w:rsidP="00000000" w:rsidRDefault="00000000" w:rsidRPr="00000000" w14:paraId="00000090">
            <w:pPr>
              <w:widowControl w:val="0"/>
              <w:spacing w:line="240" w:lineRule="auto"/>
              <w:rPr>
                <w:rFonts w:ascii="Nunito" w:cs="Nunito" w:eastAsia="Nunito" w:hAnsi="Nunito"/>
                <w:i w:val="1"/>
              </w:rPr>
            </w:pPr>
            <w:r w:rsidDel="00000000" w:rsidR="00000000" w:rsidRPr="00000000">
              <w:rPr>
                <w:rFonts w:ascii="Nunito" w:cs="Nunito" w:eastAsia="Nunito" w:hAnsi="Nunito"/>
                <w:i w:val="1"/>
                <w:rtl w:val="0"/>
              </w:rPr>
              <w:t xml:space="preserve">"In the role of a Park Naturalist, I learned that..."</w:t>
              <w:br w:type="textWrapping"/>
              <w:t xml:space="preserve">"One important thing I learned about Park Naturalists is that they work together as a team to..."</w:t>
            </w:r>
          </w:p>
          <w:p w:rsidR="00000000" w:rsidDel="00000000" w:rsidP="00000000" w:rsidRDefault="00000000" w:rsidRPr="00000000" w14:paraId="00000091">
            <w:pPr>
              <w:widowControl w:val="0"/>
              <w:spacing w:line="240" w:lineRule="auto"/>
              <w:rPr>
                <w:rFonts w:ascii="Nunito" w:cs="Nunito" w:eastAsia="Nunito" w:hAnsi="Nunito"/>
                <w:i w:val="1"/>
              </w:rPr>
            </w:pPr>
            <w:r w:rsidDel="00000000" w:rsidR="00000000" w:rsidRPr="00000000">
              <w:rPr>
                <w:rFonts w:ascii="Nunito" w:cs="Nunito" w:eastAsia="Nunito" w:hAnsi="Nunito"/>
                <w:i w:val="1"/>
                <w:rtl w:val="0"/>
              </w:rPr>
              <w:t xml:space="preserve">"I found out that Park Naturalists need to communicate because..."</w:t>
            </w:r>
          </w:p>
          <w:p w:rsidR="00000000" w:rsidDel="00000000" w:rsidP="00000000" w:rsidRDefault="00000000" w:rsidRPr="00000000" w14:paraId="00000092">
            <w:pPr>
              <w:widowControl w:val="0"/>
              <w:spacing w:line="240" w:lineRule="auto"/>
              <w:rPr>
                <w:rFonts w:ascii="Nunito" w:cs="Nunito" w:eastAsia="Nunito" w:hAnsi="Nunito"/>
                <w:i w:val="1"/>
              </w:rPr>
            </w:pPr>
            <w:r w:rsidDel="00000000" w:rsidR="00000000" w:rsidRPr="00000000">
              <w:rPr>
                <w:rFonts w:ascii="Nunito" w:cs="Nunito" w:eastAsia="Nunito" w:hAnsi="Nunito"/>
                <w:i w:val="1"/>
                <w:rtl w:val="0"/>
              </w:rPr>
              <w:t xml:space="preserve">"An example of teamwork in the role of a Park Naturalist could be..."</w:t>
            </w:r>
          </w:p>
          <w:p w:rsidR="00000000" w:rsidDel="00000000" w:rsidP="00000000" w:rsidRDefault="00000000" w:rsidRPr="00000000" w14:paraId="00000093">
            <w:pPr>
              <w:widowControl w:val="0"/>
              <w:spacing w:line="240" w:lineRule="auto"/>
              <w:rPr>
                <w:rFonts w:ascii="Nunito" w:cs="Nunito" w:eastAsia="Nunito" w:hAnsi="Nunito"/>
                <w:i w:val="1"/>
              </w:rPr>
            </w:pPr>
            <w:r w:rsidDel="00000000" w:rsidR="00000000" w:rsidRPr="00000000">
              <w:rPr>
                <w:rFonts w:ascii="Nunito" w:cs="Nunito" w:eastAsia="Nunito" w:hAnsi="Nunito"/>
                <w:i w:val="1"/>
                <w:rtl w:val="0"/>
              </w:rPr>
              <w:t xml:space="preserve">"The skills and abilities needed for this role include..."</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94">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Challenge students to delve deeper into the Park Naturalist role by researching additional sources beyond the provided webpage. They can explore books, articles, or interviews that shed light on the day-to-day activities and challenges faced by Park Naturalists.</w:t>
            </w:r>
            <w:r w:rsidDel="00000000" w:rsidR="00000000" w:rsidRPr="00000000">
              <w:rPr>
                <w:rtl w:val="0"/>
              </w:rPr>
            </w:r>
          </w:p>
        </w:tc>
      </w:tr>
    </w:tbl>
    <w:p w:rsidR="00000000" w:rsidDel="00000000" w:rsidP="00000000" w:rsidRDefault="00000000" w:rsidRPr="00000000" w14:paraId="00000095">
      <w:pPr>
        <w:widowControl w:val="0"/>
        <w:spacing w:line="240" w:lineRule="auto"/>
        <w:rPr>
          <w:rFonts w:ascii="Nunito" w:cs="Nunito" w:eastAsia="Nunito" w:hAnsi="Nunito"/>
        </w:rPr>
      </w:pPr>
      <w:r w:rsidDel="00000000" w:rsidR="00000000" w:rsidRPr="00000000">
        <w:rPr>
          <w:rtl w:val="0"/>
        </w:rPr>
      </w:r>
    </w:p>
    <w:tbl>
      <w:tblPr>
        <w:tblStyle w:val="Table11"/>
        <w:tblW w:w="10710.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10"/>
        <w:tblGridChange w:id="0">
          <w:tblGrid>
            <w:gridCol w:w="1071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96">
            <w:pPr>
              <w:spacing w:line="240" w:lineRule="auto"/>
              <w:rPr>
                <w:rFonts w:ascii="Nunito" w:cs="Nunito" w:eastAsia="Nunito" w:hAnsi="Nunito"/>
              </w:rPr>
            </w:pPr>
            <w:r w:rsidDel="00000000" w:rsidR="00000000" w:rsidRPr="00000000">
              <w:rPr>
                <w:rFonts w:ascii="Nunito" w:cs="Nunito" w:eastAsia="Nunito" w:hAnsi="Nunito"/>
                <w:b w:val="1"/>
                <w:rtl w:val="0"/>
              </w:rPr>
              <w:t xml:space="preserve">WRAP-UP &amp; REFLECTION </w:t>
            </w:r>
            <w:r w:rsidDel="00000000" w:rsidR="00000000" w:rsidRPr="00000000">
              <w:rPr>
                <w:rFonts w:ascii="Nunito" w:cs="Nunito" w:eastAsia="Nunito" w:hAnsi="Nunito"/>
                <w:rtl w:val="0"/>
              </w:rPr>
              <w:t xml:space="preserve">(15 min)</w:t>
            </w:r>
          </w:p>
        </w:tc>
      </w:tr>
    </w:tbl>
    <w:p w:rsidR="00000000" w:rsidDel="00000000" w:rsidP="00000000" w:rsidRDefault="00000000" w:rsidRPr="00000000" w14:paraId="00000097">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98">
      <w:pPr>
        <w:spacing w:line="240" w:lineRule="auto"/>
        <w:rPr>
          <w:rFonts w:ascii="Nunito" w:cs="Nunito" w:eastAsia="Nunito" w:hAnsi="Nunito"/>
        </w:rPr>
      </w:pPr>
      <w:r w:rsidDel="00000000" w:rsidR="00000000" w:rsidRPr="00000000">
        <w:rPr>
          <w:rFonts w:ascii="Nunito" w:cs="Nunito" w:eastAsia="Nunito" w:hAnsi="Nunito"/>
          <w:rtl w:val="0"/>
        </w:rPr>
        <w:t xml:space="preserve">Ask students to summarize what they’ve learned about recreation careers. </w:t>
      </w:r>
    </w:p>
    <w:p w:rsidR="00000000" w:rsidDel="00000000" w:rsidP="00000000" w:rsidRDefault="00000000" w:rsidRPr="00000000" w14:paraId="00000099">
      <w:pPr>
        <w:spacing w:line="240" w:lineRule="auto"/>
        <w:rPr>
          <w:rFonts w:ascii="Nunito" w:cs="Nunito" w:eastAsia="Nunito" w:hAnsi="Nunito"/>
        </w:rPr>
      </w:pPr>
      <w:r w:rsidDel="00000000" w:rsidR="00000000" w:rsidRPr="00000000">
        <w:rPr>
          <w:rFonts w:ascii="Nunito" w:cs="Nunito" w:eastAsia="Nunito" w:hAnsi="Nunito"/>
          <w:rtl w:val="0"/>
        </w:rPr>
        <w:t xml:space="preserve">Summarize the objectives of the lesson. </w:t>
        <w:br w:type="textWrapping"/>
      </w:r>
    </w:p>
    <w:p w:rsidR="00000000" w:rsidDel="00000000" w:rsidP="00000000" w:rsidRDefault="00000000" w:rsidRPr="00000000" w14:paraId="0000009A">
      <w:pPr>
        <w:spacing w:line="240" w:lineRule="auto"/>
        <w:rPr>
          <w:rFonts w:ascii="Nunito" w:cs="Nunito" w:eastAsia="Nunito" w:hAnsi="Nunito"/>
        </w:rPr>
      </w:pPr>
      <w:r w:rsidDel="00000000" w:rsidR="00000000" w:rsidRPr="00000000">
        <w:rPr>
          <w:rFonts w:ascii="Nunito" w:cs="Nunito" w:eastAsia="Nunito" w:hAnsi="Nunito"/>
          <w:rtl w:val="0"/>
        </w:rPr>
        <w:t xml:space="preserve">Distribute exit slips to students. </w:t>
        <w:br w:type="textWrapping"/>
        <w:t xml:space="preserve">Ask for a few volunteers to share their reflections.</w:t>
      </w:r>
    </w:p>
    <w:p w:rsidR="00000000" w:rsidDel="00000000" w:rsidP="00000000" w:rsidRDefault="00000000" w:rsidRPr="00000000" w14:paraId="0000009B">
      <w:pPr>
        <w:spacing w:line="240" w:lineRule="auto"/>
        <w:rPr>
          <w:rFonts w:ascii="Nunito" w:cs="Nunito" w:eastAsia="Nunito" w:hAnsi="Nunito"/>
          <w:color w:val="ff0000"/>
        </w:rPr>
      </w:pPr>
      <w:r w:rsidDel="00000000" w:rsidR="00000000" w:rsidRPr="00000000">
        <w:rPr>
          <w:rFonts w:ascii="Nunito" w:cs="Nunito" w:eastAsia="Nunito" w:hAnsi="Nunito"/>
          <w:rtl w:val="0"/>
        </w:rPr>
        <w:t xml:space="preserve">Collect and review the answers.</w:t>
      </w:r>
      <w:r w:rsidDel="00000000" w:rsidR="00000000" w:rsidRPr="00000000">
        <w:br w:type="page"/>
      </w:r>
      <w:r w:rsidDel="00000000" w:rsidR="00000000" w:rsidRPr="00000000">
        <w:rPr>
          <w:rtl w:val="0"/>
        </w:rPr>
      </w:r>
    </w:p>
    <w:p w:rsidR="00000000" w:rsidDel="00000000" w:rsidP="00000000" w:rsidRDefault="00000000" w:rsidRPr="00000000" w14:paraId="0000009C">
      <w:pPr>
        <w:pStyle w:val="Heading1"/>
        <w:keepNext w:val="0"/>
        <w:keepLines w:val="0"/>
        <w:spacing w:before="480" w:line="240" w:lineRule="auto"/>
        <w:jc w:val="center"/>
        <w:rPr>
          <w:rFonts w:ascii="Nunito" w:cs="Nunito" w:eastAsia="Nunito" w:hAnsi="Nunito"/>
          <w:b w:val="1"/>
          <w:sz w:val="28"/>
          <w:szCs w:val="28"/>
          <w:highlight w:val="white"/>
        </w:rPr>
      </w:pPr>
      <w:bookmarkStart w:colFirst="0" w:colLast="0" w:name="_e5ffwct4kfb9" w:id="6"/>
      <w:bookmarkEnd w:id="6"/>
      <w:r w:rsidDel="00000000" w:rsidR="00000000" w:rsidRPr="00000000">
        <w:rPr>
          <w:rFonts w:ascii="Nunito" w:cs="Nunito" w:eastAsia="Nunito" w:hAnsi="Nunito"/>
          <w:b w:val="1"/>
          <w:sz w:val="46"/>
          <w:szCs w:val="46"/>
          <w:highlight w:val="white"/>
          <w:rtl w:val="0"/>
        </w:rPr>
        <w:t xml:space="preserve">Math Practice</w:t>
      </w:r>
      <w:r w:rsidDel="00000000" w:rsidR="00000000" w:rsidRPr="00000000">
        <w:rPr>
          <w:rtl w:val="0"/>
        </w:rPr>
      </w:r>
    </w:p>
    <w:tbl>
      <w:tblPr>
        <w:tblStyle w:val="Table12"/>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rHeight w:val="8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rPr>
                <w:rFonts w:ascii="Nunito" w:cs="Nunito" w:eastAsia="Nunito" w:hAnsi="Nunito"/>
                <w:b w:val="1"/>
                <w:sz w:val="28"/>
                <w:szCs w:val="28"/>
                <w:highlight w:val="white"/>
              </w:rPr>
            </w:pPr>
            <w:r w:rsidDel="00000000" w:rsidR="00000000" w:rsidRPr="00000000">
              <w:rPr>
                <w:rFonts w:ascii="Nunito" w:cs="Nunito" w:eastAsia="Nunito" w:hAnsi="Nunito"/>
                <w:b w:val="1"/>
                <w:sz w:val="24"/>
                <w:szCs w:val="24"/>
                <w:highlight w:val="white"/>
                <w:rtl w:val="0"/>
              </w:rPr>
              <w:t xml:space="preserve">Directions</w:t>
            </w:r>
            <w:r w:rsidDel="00000000" w:rsidR="00000000" w:rsidRPr="00000000">
              <w:rPr>
                <w:rFonts w:ascii="Nunito" w:cs="Nunito" w:eastAsia="Nunito" w:hAnsi="Nunito"/>
                <w:b w:val="1"/>
                <w:sz w:val="28"/>
                <w:szCs w:val="28"/>
                <w:highlight w:val="white"/>
                <w:rtl w:val="0"/>
              </w:rPr>
              <w:t xml:space="preserve">: </w:t>
            </w:r>
          </w:p>
          <w:p w:rsidR="00000000" w:rsidDel="00000000" w:rsidP="00000000" w:rsidRDefault="00000000" w:rsidRPr="00000000" w14:paraId="0000009E">
            <w:pPr>
              <w:numPr>
                <w:ilvl w:val="0"/>
                <w:numId w:val="4"/>
              </w:numPr>
              <w:spacing w:line="240" w:lineRule="auto"/>
              <w:ind w:left="720" w:hanging="360"/>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Solve the problems below using multiplication or division. </w:t>
            </w:r>
          </w:p>
        </w:tc>
      </w:tr>
    </w:tbl>
    <w:p w:rsidR="00000000" w:rsidDel="00000000" w:rsidP="00000000" w:rsidRDefault="00000000" w:rsidRPr="00000000" w14:paraId="0000009F">
      <w:pPr>
        <w:pStyle w:val="Heading1"/>
        <w:keepNext w:val="0"/>
        <w:keepLines w:val="0"/>
        <w:spacing w:before="0" w:line="240" w:lineRule="auto"/>
        <w:ind w:left="720" w:firstLine="0"/>
        <w:jc w:val="left"/>
        <w:rPr>
          <w:rFonts w:ascii="Nunito" w:cs="Nunito" w:eastAsia="Nunito" w:hAnsi="Nunito"/>
          <w:b w:val="1"/>
          <w:sz w:val="24"/>
          <w:szCs w:val="24"/>
          <w:highlight w:val="white"/>
        </w:rPr>
      </w:pPr>
      <w:bookmarkStart w:colFirst="0" w:colLast="0" w:name="_suvmcyyp6xof" w:id="7"/>
      <w:bookmarkEnd w:id="7"/>
      <w:r w:rsidDel="00000000" w:rsidR="00000000" w:rsidRPr="00000000">
        <w:rPr>
          <w:rtl w:val="0"/>
        </w:rPr>
      </w:r>
    </w:p>
    <w:p w:rsidR="00000000" w:rsidDel="00000000" w:rsidP="00000000" w:rsidRDefault="00000000" w:rsidRPr="00000000" w14:paraId="000000A0">
      <w:pPr>
        <w:pStyle w:val="Heading1"/>
        <w:keepNext w:val="0"/>
        <w:keepLines w:val="0"/>
        <w:numPr>
          <w:ilvl w:val="0"/>
          <w:numId w:val="2"/>
        </w:numPr>
        <w:spacing w:after="0" w:afterAutospacing="0" w:before="480" w:line="240" w:lineRule="auto"/>
        <w:ind w:left="720" w:hanging="360"/>
        <w:jc w:val="left"/>
        <w:rPr>
          <w:rFonts w:ascii="Nunito" w:cs="Nunito" w:eastAsia="Nunito" w:hAnsi="Nunito"/>
          <w:sz w:val="24"/>
          <w:szCs w:val="24"/>
          <w:highlight w:val="white"/>
        </w:rPr>
      </w:pPr>
      <w:bookmarkStart w:colFirst="0" w:colLast="0" w:name="_oekcu4pjmsnh" w:id="8"/>
      <w:bookmarkEnd w:id="8"/>
      <w:r w:rsidDel="00000000" w:rsidR="00000000" w:rsidRPr="00000000">
        <w:rPr>
          <w:rFonts w:ascii="Nunito" w:cs="Nunito" w:eastAsia="Nunito" w:hAnsi="Nunito"/>
          <w:sz w:val="24"/>
          <w:szCs w:val="24"/>
          <w:highlight w:val="white"/>
          <w:rtl w:val="0"/>
        </w:rPr>
        <w:t xml:space="preserve">12 / 4 = ______. So, 3 * _____ = 12</w:t>
        <w:br w:type="textWrapping"/>
      </w:r>
    </w:p>
    <w:p w:rsidR="00000000" w:rsidDel="00000000" w:rsidP="00000000" w:rsidRDefault="00000000" w:rsidRPr="00000000" w14:paraId="000000A1">
      <w:pPr>
        <w:numPr>
          <w:ilvl w:val="0"/>
          <w:numId w:val="2"/>
        </w:numPr>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30 / 10 = ______. So, 3 * _____ = 30</w:t>
        <w:br w:type="textWrapping"/>
      </w:r>
    </w:p>
    <w:p w:rsidR="00000000" w:rsidDel="00000000" w:rsidP="00000000" w:rsidRDefault="00000000" w:rsidRPr="00000000" w14:paraId="000000A2">
      <w:pPr>
        <w:numPr>
          <w:ilvl w:val="0"/>
          <w:numId w:val="2"/>
        </w:numPr>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There are 4 friends visiting the park. Each of them pays an entry fee of $5. How much money did they pay in total?</w:t>
        <w:br w:type="textWrapping"/>
        <w:br w:type="textWrapping"/>
      </w:r>
    </w:p>
    <w:p w:rsidR="00000000" w:rsidDel="00000000" w:rsidP="00000000" w:rsidRDefault="00000000" w:rsidRPr="00000000" w14:paraId="000000A3">
      <w:pPr>
        <w:ind w:left="72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A4">
      <w:pPr>
        <w:numPr>
          <w:ilvl w:val="0"/>
          <w:numId w:val="2"/>
        </w:numPr>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A group of 6 students took part in a guided tour. If the total cost was $30, how much did each student contribute?</w:t>
        <w:br w:type="textWrapping"/>
      </w:r>
    </w:p>
    <w:p w:rsidR="00000000" w:rsidDel="00000000" w:rsidP="00000000" w:rsidRDefault="00000000" w:rsidRPr="00000000" w14:paraId="000000A5">
      <w:pPr>
        <w:ind w:left="720" w:firstLine="0"/>
        <w:rPr>
          <w:rFonts w:ascii="Nunito" w:cs="Nunito" w:eastAsia="Nunito" w:hAnsi="Nunito"/>
          <w:sz w:val="24"/>
          <w:szCs w:val="24"/>
        </w:rPr>
      </w:pPr>
      <w:r w:rsidDel="00000000" w:rsidR="00000000" w:rsidRPr="00000000">
        <w:rPr>
          <w:rFonts w:ascii="Nunito" w:cs="Nunito" w:eastAsia="Nunito" w:hAnsi="Nunito"/>
          <w:sz w:val="24"/>
          <w:szCs w:val="24"/>
          <w:rtl w:val="0"/>
        </w:rPr>
        <w:br w:type="textWrapping"/>
      </w:r>
    </w:p>
    <w:p w:rsidR="00000000" w:rsidDel="00000000" w:rsidP="00000000" w:rsidRDefault="00000000" w:rsidRPr="00000000" w14:paraId="000000A6">
      <w:pPr>
        <w:numPr>
          <w:ilvl w:val="0"/>
          <w:numId w:val="2"/>
        </w:numPr>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The state park earned a total of $360 from entry fees on a busy day. If the entry fee was $12 per person, how many people visited the park?</w:t>
      </w:r>
    </w:p>
    <w:p w:rsidR="00000000" w:rsidDel="00000000" w:rsidP="00000000" w:rsidRDefault="00000000" w:rsidRPr="00000000" w14:paraId="000000A7">
      <w:pPr>
        <w:ind w:left="720" w:firstLine="0"/>
        <w:rPr>
          <w:rFonts w:ascii="Nunito" w:cs="Nunito" w:eastAsia="Nunito" w:hAnsi="Nunito"/>
          <w:sz w:val="24"/>
          <w:szCs w:val="24"/>
        </w:rPr>
      </w:pPr>
      <w:r w:rsidDel="00000000" w:rsidR="00000000" w:rsidRPr="00000000">
        <w:rPr>
          <w:rFonts w:ascii="Nunito" w:cs="Nunito" w:eastAsia="Nunito" w:hAnsi="Nunito"/>
          <w:sz w:val="24"/>
          <w:szCs w:val="24"/>
          <w:rtl w:val="0"/>
        </w:rPr>
        <w:br w:type="textWrapping"/>
      </w:r>
    </w:p>
    <w:p w:rsidR="00000000" w:rsidDel="00000000" w:rsidP="00000000" w:rsidRDefault="00000000" w:rsidRPr="00000000" w14:paraId="000000A8">
      <w:pPr>
        <w:ind w:left="72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A9">
      <w:pPr>
        <w:numPr>
          <w:ilvl w:val="0"/>
          <w:numId w:val="2"/>
        </w:numPr>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The park has 15 cabins, and each cabin can accommodate 6 people. How many people can the cabins hold in total?</w:t>
      </w:r>
    </w:p>
    <w:p w:rsidR="00000000" w:rsidDel="00000000" w:rsidP="00000000" w:rsidRDefault="00000000" w:rsidRPr="00000000" w14:paraId="000000AA">
      <w:pPr>
        <w:ind w:left="720" w:firstLine="0"/>
        <w:rPr>
          <w:rFonts w:ascii="Nunito" w:cs="Nunito" w:eastAsia="Nunito" w:hAnsi="Nunito"/>
          <w:sz w:val="24"/>
          <w:szCs w:val="24"/>
        </w:rPr>
      </w:pPr>
      <w:r w:rsidDel="00000000" w:rsidR="00000000" w:rsidRPr="00000000">
        <w:rPr>
          <w:rFonts w:ascii="Nunito" w:cs="Nunito" w:eastAsia="Nunito" w:hAnsi="Nunito"/>
          <w:sz w:val="24"/>
          <w:szCs w:val="24"/>
          <w:rtl w:val="0"/>
        </w:rPr>
        <w:br w:type="textWrapping"/>
        <w:br w:type="textWrapping"/>
      </w:r>
    </w:p>
    <w:p w:rsidR="00000000" w:rsidDel="00000000" w:rsidP="00000000" w:rsidRDefault="00000000" w:rsidRPr="00000000" w14:paraId="000000AB">
      <w:pPr>
        <w:numPr>
          <w:ilvl w:val="0"/>
          <w:numId w:val="2"/>
        </w:numPr>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During the weekend, 180 people visited the park. If each person paid an entry fee of $10, how much money did the park earn from entry fees?</w:t>
        <w:br w:type="textWrapping"/>
        <w:br w:type="textWrapping"/>
      </w:r>
    </w:p>
    <w:p w:rsidR="00000000" w:rsidDel="00000000" w:rsidP="00000000" w:rsidRDefault="00000000" w:rsidRPr="00000000" w14:paraId="000000AC">
      <w:pPr>
        <w:ind w:left="72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AD">
      <w:pPr>
        <w:numPr>
          <w:ilvl w:val="0"/>
          <w:numId w:val="2"/>
        </w:numPr>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The park collected a total of $480 from selling tickets to an outdoor concert. If each ticket cost $20, how many tickets were sold?</w:t>
      </w:r>
    </w:p>
    <w:p w:rsidR="00000000" w:rsidDel="00000000" w:rsidP="00000000" w:rsidRDefault="00000000" w:rsidRPr="00000000" w14:paraId="000000AE">
      <w:pPr>
        <w:spacing w:line="240" w:lineRule="auto"/>
        <w:jc w:val="center"/>
        <w:rPr>
          <w:rFonts w:ascii="Nunito" w:cs="Nunito" w:eastAsia="Nunito" w:hAnsi="Nunito"/>
          <w:color w:val="ff0000"/>
          <w:sz w:val="24"/>
          <w:szCs w:val="24"/>
          <w:highlight w:val="white"/>
        </w:rPr>
      </w:pPr>
      <w:r w:rsidDel="00000000" w:rsidR="00000000" w:rsidRPr="00000000">
        <w:rPr>
          <w:rtl w:val="0"/>
        </w:rPr>
      </w:r>
    </w:p>
    <w:p w:rsidR="00000000" w:rsidDel="00000000" w:rsidP="00000000" w:rsidRDefault="00000000" w:rsidRPr="00000000" w14:paraId="000000AF">
      <w:pPr>
        <w:spacing w:line="240" w:lineRule="auto"/>
        <w:jc w:val="center"/>
        <w:rPr>
          <w:rFonts w:ascii="Nunito" w:cs="Nunito" w:eastAsia="Nunito" w:hAnsi="Nunito"/>
          <w:color w:val="ff0000"/>
          <w:sz w:val="24"/>
          <w:szCs w:val="24"/>
          <w:highlight w:val="white"/>
        </w:rPr>
      </w:pPr>
      <w:r w:rsidDel="00000000" w:rsidR="00000000" w:rsidRPr="00000000">
        <w:rPr>
          <w:rtl w:val="0"/>
        </w:rPr>
      </w:r>
    </w:p>
    <w:p w:rsidR="00000000" w:rsidDel="00000000" w:rsidP="00000000" w:rsidRDefault="00000000" w:rsidRPr="00000000" w14:paraId="000000B0">
      <w:pPr>
        <w:spacing w:line="240" w:lineRule="auto"/>
        <w:jc w:val="center"/>
        <w:rPr>
          <w:rFonts w:ascii="Nunito" w:cs="Nunito" w:eastAsia="Nunito" w:hAnsi="Nunito"/>
          <w:color w:val="ff0000"/>
          <w:sz w:val="24"/>
          <w:szCs w:val="24"/>
          <w:highlight w:val="white"/>
        </w:rPr>
      </w:pPr>
      <w:r w:rsidDel="00000000" w:rsidR="00000000" w:rsidRPr="00000000">
        <w:rPr>
          <w:rtl w:val="0"/>
        </w:rPr>
      </w:r>
    </w:p>
    <w:p w:rsidR="00000000" w:rsidDel="00000000" w:rsidP="00000000" w:rsidRDefault="00000000" w:rsidRPr="00000000" w14:paraId="000000B1">
      <w:pPr>
        <w:spacing w:line="240" w:lineRule="auto"/>
        <w:jc w:val="center"/>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R</w:t>
      </w:r>
      <w:r w:rsidDel="00000000" w:rsidR="00000000" w:rsidRPr="00000000">
        <w:rPr>
          <w:rFonts w:ascii="Nunito" w:cs="Nunito" w:eastAsia="Nunito" w:hAnsi="Nunito"/>
          <w:b w:val="1"/>
          <w:sz w:val="28"/>
          <w:szCs w:val="28"/>
          <w:highlight w:val="white"/>
          <w:rtl w:val="0"/>
        </w:rPr>
        <w:t xml:space="preserve">eflection Exit Slip</w:t>
      </w:r>
    </w:p>
    <w:p w:rsidR="00000000" w:rsidDel="00000000" w:rsidP="00000000" w:rsidRDefault="00000000" w:rsidRPr="00000000" w14:paraId="000000B2">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0B3">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B4">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In one sentence, describe what you learned in this lesson. </w:t>
      </w:r>
    </w:p>
    <w:p w:rsidR="00000000" w:rsidDel="00000000" w:rsidP="00000000" w:rsidRDefault="00000000" w:rsidRPr="00000000" w14:paraId="000000B5">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B6">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Today, I learned _______________________________________________________________.</w:t>
      </w:r>
    </w:p>
    <w:p w:rsidR="00000000" w:rsidDel="00000000" w:rsidP="00000000" w:rsidRDefault="00000000" w:rsidRPr="00000000" w14:paraId="000000B7">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B8">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B9">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BA">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one of the careers discussed today of interest to you? Why or why not?</w:t>
      </w:r>
    </w:p>
    <w:p w:rsidR="00000000" w:rsidDel="00000000" w:rsidP="00000000" w:rsidRDefault="00000000" w:rsidRPr="00000000" w14:paraId="000000BB">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BC">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I liked / did not like ____________________________________ career because___________</w:t>
      </w:r>
    </w:p>
    <w:p w:rsidR="00000000" w:rsidDel="00000000" w:rsidP="00000000" w:rsidRDefault="00000000" w:rsidRPr="00000000" w14:paraId="000000BD">
      <w:pPr>
        <w:spacing w:line="240" w:lineRule="auto"/>
        <w:rPr>
          <w:rFonts w:ascii="Nunito" w:cs="Nunito" w:eastAsia="Nunito" w:hAnsi="Nunito"/>
          <w:i w:val="1"/>
          <w:sz w:val="24"/>
          <w:szCs w:val="24"/>
          <w:highlight w:val="white"/>
        </w:rPr>
      </w:pPr>
      <w:r w:rsidDel="00000000" w:rsidR="00000000" w:rsidRPr="00000000">
        <w:rPr>
          <w:rtl w:val="0"/>
        </w:rPr>
      </w:r>
    </w:p>
    <w:p w:rsidR="00000000" w:rsidDel="00000000" w:rsidP="00000000" w:rsidRDefault="00000000" w:rsidRPr="00000000" w14:paraId="000000BE">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______________________________________________________________________________.</w:t>
      </w:r>
    </w:p>
    <w:p w:rsidR="00000000" w:rsidDel="00000000" w:rsidP="00000000" w:rsidRDefault="00000000" w:rsidRPr="00000000" w14:paraId="000000BF">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0">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1">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2">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there anything you still need help understanding?</w:t>
      </w:r>
    </w:p>
    <w:p w:rsidR="00000000" w:rsidDel="00000000" w:rsidP="00000000" w:rsidRDefault="00000000" w:rsidRPr="00000000" w14:paraId="000000C3">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4">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5">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6">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7">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What’s one question you have?</w:t>
      </w:r>
    </w:p>
    <w:p w:rsidR="00000000" w:rsidDel="00000000" w:rsidP="00000000" w:rsidRDefault="00000000" w:rsidRPr="00000000" w14:paraId="000000C8">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9">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A">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B">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C">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D">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Circle the emoji that shows how you feel about your mastery of content in this lesson.</w:t>
      </w:r>
    </w:p>
    <w:p w:rsidR="00000000" w:rsidDel="00000000" w:rsidP="00000000" w:rsidRDefault="00000000" w:rsidRPr="00000000" w14:paraId="000000CE">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F">
      <w:pPr>
        <w:spacing w:line="240" w:lineRule="auto"/>
        <w:jc w:val="center"/>
        <w:rPr>
          <w:rFonts w:ascii="Nunito" w:cs="Nunito" w:eastAsia="Nunito" w:hAnsi="Nunito"/>
          <w:color w:val="333333"/>
          <w:sz w:val="80"/>
          <w:szCs w:val="80"/>
          <w:highlight w:val="white"/>
        </w:rPr>
      </w:pPr>
      <w:r w:rsidDel="00000000" w:rsidR="00000000" w:rsidRPr="00000000">
        <w:rPr>
          <w:rFonts w:ascii="Nunito" w:cs="Nunito" w:eastAsia="Nunito" w:hAnsi="Nunito"/>
          <w:color w:val="333333"/>
          <w:sz w:val="80"/>
          <w:szCs w:val="80"/>
          <w:highlight w:val="white"/>
          <w:rtl w:val="0"/>
        </w:rPr>
        <w:t xml:space="preserve">😁 🤩 🥴 😭 😠</w:t>
      </w:r>
    </w:p>
    <w:p w:rsidR="00000000" w:rsidDel="00000000" w:rsidP="00000000" w:rsidRDefault="00000000" w:rsidRPr="00000000" w14:paraId="000000D0">
      <w:pPr>
        <w:spacing w:line="240" w:lineRule="auto"/>
        <w:rPr>
          <w:rFonts w:ascii="Nunito" w:cs="Nunito" w:eastAsia="Nunito" w:hAnsi="Nunito"/>
          <w:color w:val="333333"/>
          <w:sz w:val="20"/>
          <w:szCs w:val="20"/>
          <w:highlight w:val="white"/>
        </w:rPr>
      </w:pPr>
      <w:r w:rsidDel="00000000" w:rsidR="00000000" w:rsidRPr="00000000">
        <w:rPr>
          <w:rFonts w:ascii="Nunito" w:cs="Nunito" w:eastAsia="Nunito" w:hAnsi="Nunito"/>
          <w:color w:val="333333"/>
          <w:sz w:val="20"/>
          <w:szCs w:val="20"/>
          <w:highlight w:val="white"/>
          <w:rtl w:val="0"/>
        </w:rPr>
        <w:t xml:space="preserve">        </w:t>
        <w:tab/>
        <w:tab/>
        <w:tab/>
        <w:t xml:space="preserve">   Happy              Smart            Confused               Sad                </w:t>
      </w:r>
      <w:r w:rsidDel="00000000" w:rsidR="00000000" w:rsidRPr="00000000">
        <w:rPr>
          <w:rFonts w:ascii="Nunito" w:cs="Nunito" w:eastAsia="Nunito" w:hAnsi="Nunito"/>
          <w:color w:val="333333"/>
          <w:highlight w:val="white"/>
          <w:rtl w:val="0"/>
        </w:rPr>
        <w:t xml:space="preserve">Angry</w:t>
      </w:r>
      <w:r w:rsidDel="00000000" w:rsidR="00000000" w:rsidRPr="00000000">
        <w:rPr>
          <w:rtl w:val="0"/>
        </w:rPr>
      </w:r>
    </w:p>
    <w:p w:rsidR="00000000" w:rsidDel="00000000" w:rsidP="00000000" w:rsidRDefault="00000000" w:rsidRPr="00000000" w14:paraId="000000D1">
      <w:pPr>
        <w:spacing w:line="240" w:lineRule="auto"/>
        <w:jc w:val="center"/>
        <w:rPr>
          <w:rFonts w:ascii="Nunito" w:cs="Nunito" w:eastAsia="Nunito" w:hAnsi="Nunito"/>
          <w:color w:val="333333"/>
          <w:sz w:val="80"/>
          <w:szCs w:val="80"/>
          <w:highlight w:val="white"/>
        </w:rPr>
      </w:pPr>
      <w:r w:rsidDel="00000000" w:rsidR="00000000" w:rsidRPr="00000000">
        <w:rPr>
          <w:rtl w:val="0"/>
        </w:rPr>
      </w:r>
    </w:p>
    <w:p w:rsidR="00000000" w:rsidDel="00000000" w:rsidP="00000000" w:rsidRDefault="00000000" w:rsidRPr="00000000" w14:paraId="000000D2">
      <w:pPr>
        <w:spacing w:line="240" w:lineRule="auto"/>
        <w:jc w:val="center"/>
        <w:rPr>
          <w:rFonts w:ascii="Nunito" w:cs="Nunito" w:eastAsia="Nunito" w:hAnsi="Nunito"/>
          <w:color w:val="333333"/>
          <w:sz w:val="80"/>
          <w:szCs w:val="80"/>
          <w:highlight w:val="white"/>
        </w:rPr>
      </w:pPr>
      <w:r w:rsidDel="00000000" w:rsidR="00000000" w:rsidRPr="00000000">
        <w:rPr>
          <w:rtl w:val="0"/>
        </w:rPr>
      </w:r>
    </w:p>
    <w:p w:rsidR="00000000" w:rsidDel="00000000" w:rsidP="00000000" w:rsidRDefault="00000000" w:rsidRPr="00000000" w14:paraId="000000D3">
      <w:pPr>
        <w:spacing w:line="240" w:lineRule="auto"/>
        <w:jc w:val="left"/>
        <w:rPr>
          <w:rFonts w:ascii="Nunito" w:cs="Nunito" w:eastAsia="Nunito" w:hAnsi="Nunito"/>
          <w:color w:val="333333"/>
          <w:highlight w:val="white"/>
        </w:rPr>
      </w:pPr>
      <w:r w:rsidDel="00000000" w:rsidR="00000000" w:rsidRPr="00000000">
        <w:rPr>
          <w:rtl w:val="0"/>
        </w:rPr>
      </w:r>
    </w:p>
    <w:sectPr>
      <w:headerReference r:id="rId16" w:type="default"/>
      <w:footerReference r:id="rId17" w:type="default"/>
      <w:pgSz w:h="16838" w:w="11906" w:orient="portrait"/>
      <w:pgMar w:bottom="720" w:top="144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ardo">
    <w:embedRegular w:fontKey="{00000000-0000-0000-0000-000000000000}" r:id="rId1" w:subsetted="0"/>
    <w:embedBold w:fontKey="{00000000-0000-0000-0000-000000000000}" r:id="rId2" w:subsetted="0"/>
    <w:embedItalic w:fontKey="{00000000-0000-0000-0000-000000000000}" r:id="rId3" w:subsetted="0"/>
  </w:font>
  <w:font w:name="Nunito">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4">
    <w:pPr>
      <w:spacing w:line="240" w:lineRule="auto"/>
      <w:jc w:val="right"/>
      <w:rPr/>
    </w:pPr>
    <w:r w:rsidDel="00000000" w:rsidR="00000000" w:rsidRPr="00000000">
      <w:rPr>
        <w:rFonts w:ascii="Nunito" w:cs="Nunito" w:eastAsia="Nunito" w:hAnsi="Nunito"/>
        <w:color w:val="212121"/>
        <w:sz w:val="20"/>
        <w:szCs w:val="20"/>
        <w:highlight w:val="white"/>
        <w:rtl w:val="0"/>
      </w:rPr>
      <w:t xml:space="preserve">Created by </w:t>
    </w:r>
    <w:hyperlink r:id="rId1">
      <w:r w:rsidDel="00000000" w:rsidR="00000000" w:rsidRPr="00000000">
        <w:rPr>
          <w:rFonts w:ascii="Nunito" w:cs="Nunito" w:eastAsia="Nunito" w:hAnsi="Nunito"/>
          <w:color w:val="1155cc"/>
          <w:sz w:val="20"/>
          <w:szCs w:val="20"/>
          <w:highlight w:val="white"/>
          <w:u w:val="single"/>
          <w:rtl w:val="0"/>
        </w:rPr>
        <w:t xml:space="preserve">SCR Consulting LLC</w:t>
      </w:r>
    </w:hyperlink>
    <w:r w:rsidDel="00000000" w:rsidR="00000000" w:rsidRPr="00000000">
      <w:rPr>
        <w:rtl w:val="0"/>
      </w:rPr>
      <w:t xml:space="preserve">, </w:t>
    </w:r>
    <w:r w:rsidDel="00000000" w:rsidR="00000000" w:rsidRPr="00000000">
      <w:rPr>
        <w:rFonts w:ascii="Nunito" w:cs="Nunito" w:eastAsia="Nunito" w:hAnsi="Nunito"/>
        <w:rtl w:val="0"/>
      </w:rPr>
      <w:t xml:space="preserve">2023</w:t>
    </w:r>
    <w:r w:rsidDel="00000000" w:rsidR="00000000" w:rsidRPr="00000000">
      <w:rPr>
        <w:rtl w:val="0"/>
      </w:rPr>
      <w:t xml:space="preserve"> </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6145538</wp:posOffset>
          </wp:positionH>
          <wp:positionV relativeFrom="paragraph">
            <wp:posOffset>114300</wp:posOffset>
          </wp:positionV>
          <wp:extent cx="614363" cy="638614"/>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614363" cy="638614"/>
                  </a:xfrm>
                  <a:prstGeom prst="rect"/>
                  <a:ln/>
                </pic:spPr>
              </pic:pic>
            </a:graphicData>
          </a:graphic>
        </wp:anchor>
      </w:drawing>
    </w:r>
  </w:p>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shd w:fill="auto" w:val="clear"/>
      <w:spacing w:after="720" w:line="276"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6">
    <w:pPr>
      <w:pageBreakBefore w:val="0"/>
      <w:rPr>
        <w:rFonts w:ascii="Nunito" w:cs="Nunito" w:eastAsia="Nunito" w:hAnsi="Nunito"/>
      </w:rPr>
    </w:pPr>
    <w:r w:rsidDel="00000000" w:rsidR="00000000" w:rsidRPr="00000000">
      <w:rPr>
        <w:rFonts w:ascii="Nunito" w:cs="Nunito" w:eastAsia="Nunito" w:hAnsi="Nunito"/>
        <w:rtl w:val="0"/>
      </w:rPr>
      <w:t xml:space="preserve">IDD Career Clusters Curriculum – McDowell Technical Community College</w:t>
    </w:r>
  </w:p>
  <w:p w:rsidR="00000000" w:rsidDel="00000000" w:rsidP="00000000" w:rsidRDefault="00000000" w:rsidRPr="00000000" w14:paraId="000000D7">
    <w:pPr>
      <w:pageBreakBefore w:val="0"/>
      <w:rPr>
        <w:rFonts w:ascii="Nunito" w:cs="Nunito" w:eastAsia="Nunito" w:hAnsi="Nunito"/>
      </w:rPr>
    </w:pPr>
    <w:r w:rsidDel="00000000" w:rsidR="00000000" w:rsidRPr="00000000">
      <w:rPr>
        <w:rtl w:val="0"/>
      </w:rPr>
    </w:r>
  </w:p>
  <w:p w:rsidR="00000000" w:rsidDel="00000000" w:rsidP="00000000" w:rsidRDefault="00000000" w:rsidRPr="00000000" w14:paraId="000000D8">
    <w:pPr>
      <w:pageBreakBefore w:val="0"/>
      <w:jc w:val="center"/>
      <w:rPr>
        <w:rFonts w:ascii="Nunito" w:cs="Nunito" w:eastAsia="Nunito" w:hAnsi="Nuni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color w:val="00000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450"/>
      </w:pPr>
      <w:rPr>
        <w:rFonts w:ascii="Arial" w:cs="Arial" w:eastAsia="Arial" w:hAnsi="Arial"/>
        <w:color w:val="000000"/>
        <w:u w:val="none"/>
      </w:rPr>
    </w:lvl>
    <w:lvl w:ilvl="1">
      <w:start w:val="1"/>
      <w:numFmt w:val="bullet"/>
      <w:lvlText w:val="○"/>
      <w:lvlJc w:val="left"/>
      <w:pPr>
        <w:ind w:left="1440" w:firstLine="3960"/>
      </w:pPr>
      <w:rPr>
        <w:rFonts w:ascii="Arial" w:cs="Arial" w:eastAsia="Arial" w:hAnsi="Arial"/>
        <w:u w:val="none"/>
      </w:rPr>
    </w:lvl>
    <w:lvl w:ilvl="2">
      <w:start w:val="1"/>
      <w:numFmt w:val="bullet"/>
      <w:lvlText w:val="■"/>
      <w:lvlJc w:val="left"/>
      <w:pPr>
        <w:ind w:left="2160" w:firstLine="6120"/>
      </w:pPr>
      <w:rPr>
        <w:rFonts w:ascii="Arial" w:cs="Arial" w:eastAsia="Arial" w:hAnsi="Arial"/>
        <w:u w:val="none"/>
      </w:rPr>
    </w:lvl>
    <w:lvl w:ilvl="3">
      <w:start w:val="1"/>
      <w:numFmt w:val="bullet"/>
      <w:lvlText w:val="●"/>
      <w:lvlJc w:val="left"/>
      <w:pPr>
        <w:ind w:left="2880" w:firstLine="8280"/>
      </w:pPr>
      <w:rPr>
        <w:rFonts w:ascii="Arial" w:cs="Arial" w:eastAsia="Arial" w:hAnsi="Arial"/>
        <w:u w:val="none"/>
      </w:rPr>
    </w:lvl>
    <w:lvl w:ilvl="4">
      <w:start w:val="1"/>
      <w:numFmt w:val="bullet"/>
      <w:lvlText w:val="○"/>
      <w:lvlJc w:val="left"/>
      <w:pPr>
        <w:ind w:left="3600" w:firstLine="10440"/>
      </w:pPr>
      <w:rPr>
        <w:rFonts w:ascii="Arial" w:cs="Arial" w:eastAsia="Arial" w:hAnsi="Arial"/>
        <w:u w:val="none"/>
      </w:rPr>
    </w:lvl>
    <w:lvl w:ilvl="5">
      <w:start w:val="1"/>
      <w:numFmt w:val="bullet"/>
      <w:lvlText w:val="■"/>
      <w:lvlJc w:val="left"/>
      <w:pPr>
        <w:ind w:left="4320" w:firstLine="12600"/>
      </w:pPr>
      <w:rPr>
        <w:rFonts w:ascii="Arial" w:cs="Arial" w:eastAsia="Arial" w:hAnsi="Arial"/>
        <w:u w:val="none"/>
      </w:rPr>
    </w:lvl>
    <w:lvl w:ilvl="6">
      <w:start w:val="1"/>
      <w:numFmt w:val="bullet"/>
      <w:lvlText w:val="●"/>
      <w:lvlJc w:val="left"/>
      <w:pPr>
        <w:ind w:left="5040" w:firstLine="14760"/>
      </w:pPr>
      <w:rPr>
        <w:rFonts w:ascii="Arial" w:cs="Arial" w:eastAsia="Arial" w:hAnsi="Arial"/>
        <w:u w:val="none"/>
      </w:rPr>
    </w:lvl>
    <w:lvl w:ilvl="7">
      <w:start w:val="1"/>
      <w:numFmt w:val="bullet"/>
      <w:lvlText w:val="○"/>
      <w:lvlJc w:val="left"/>
      <w:pPr>
        <w:ind w:left="5760" w:firstLine="16920"/>
      </w:pPr>
      <w:rPr>
        <w:rFonts w:ascii="Arial" w:cs="Arial" w:eastAsia="Arial" w:hAnsi="Arial"/>
        <w:u w:val="none"/>
      </w:rPr>
    </w:lvl>
    <w:lvl w:ilvl="8">
      <w:start w:val="1"/>
      <w:numFmt w:val="bullet"/>
      <w:lvlText w:val="■"/>
      <w:lvlJc w:val="left"/>
      <w:pPr>
        <w:ind w:left="6480" w:firstLine="19080"/>
      </w:pPr>
      <w:rPr>
        <w:rFonts w:ascii="Arial" w:cs="Arial" w:eastAsia="Arial" w:hAnsi="Arial"/>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spacing w:after="120" w:before="400" w:line="276" w:lineRule="auto"/>
      <w:ind w:left="0" w:right="0" w:firstLine="0"/>
      <w:jc w:val="left"/>
    </w:pPr>
    <w:rPr>
      <w:rFonts w:ascii="Arial" w:cs="Arial" w:eastAsia="Arial" w:hAnsi="Arial"/>
      <w:b w:val="0"/>
      <w:i w:val="0"/>
      <w:smallCaps w:val="0"/>
      <w:strike w:val="0"/>
      <w:color w:val="000000"/>
      <w:sz w:val="40"/>
      <w:szCs w:val="40"/>
      <w:u w:val="none"/>
      <w:vertAlign w:val="baseline"/>
    </w:rPr>
  </w:style>
  <w:style w:type="paragraph" w:styleId="Heading2">
    <w:name w:val="heading 2"/>
    <w:basedOn w:val="Normal"/>
    <w:next w:val="Normal"/>
    <w:pPr>
      <w:keepNext w:val="1"/>
      <w:keepLines w:val="1"/>
      <w:pageBreakBefore w:val="0"/>
      <w:widowControl w:val="1"/>
      <w:spacing w:after="120" w:before="360" w:line="276" w:lineRule="auto"/>
      <w:ind w:left="0" w:right="0" w:firstLine="0"/>
      <w:jc w:val="left"/>
    </w:pPr>
    <w:rPr>
      <w:rFonts w:ascii="Arial" w:cs="Arial" w:eastAsia="Arial" w:hAnsi="Arial"/>
      <w:b w:val="0"/>
      <w:i w:val="0"/>
      <w:smallCaps w:val="0"/>
      <w:strike w:val="0"/>
      <w:color w:val="000000"/>
      <w:sz w:val="32"/>
      <w:szCs w:val="32"/>
      <w:u w:val="none"/>
      <w:vertAlign w:val="baseline"/>
    </w:rPr>
  </w:style>
  <w:style w:type="paragraph" w:styleId="Heading3">
    <w:name w:val="heading 3"/>
    <w:basedOn w:val="Normal"/>
    <w:next w:val="Normal"/>
    <w:pPr>
      <w:keepNext w:val="1"/>
      <w:keepLines w:val="1"/>
      <w:pageBreakBefore w:val="0"/>
      <w:widowControl w:val="1"/>
      <w:spacing w:after="80" w:before="320" w:line="276" w:lineRule="auto"/>
      <w:ind w:left="0" w:right="0" w:firstLine="0"/>
      <w:jc w:val="left"/>
    </w:pPr>
    <w:rPr>
      <w:rFonts w:ascii="Arial" w:cs="Arial" w:eastAsia="Arial" w:hAnsi="Arial"/>
      <w:b w:val="0"/>
      <w:i w:val="0"/>
      <w:smallCaps w:val="0"/>
      <w:strike w:val="0"/>
      <w:color w:val="434343"/>
      <w:sz w:val="28"/>
      <w:szCs w:val="28"/>
      <w:u w:val="none"/>
      <w:vertAlign w:val="baseline"/>
    </w:rPr>
  </w:style>
  <w:style w:type="paragraph" w:styleId="Heading4">
    <w:name w:val="heading 4"/>
    <w:basedOn w:val="Normal"/>
    <w:next w:val="Normal"/>
    <w:pPr>
      <w:keepNext w:val="1"/>
      <w:keepLines w:val="1"/>
      <w:pageBreakBefore w:val="0"/>
      <w:widowControl w:val="1"/>
      <w:spacing w:after="80" w:before="280" w:line="276" w:lineRule="auto"/>
      <w:ind w:left="0" w:right="0" w:firstLine="0"/>
      <w:jc w:val="left"/>
    </w:pPr>
    <w:rPr>
      <w:rFonts w:ascii="Arial" w:cs="Arial" w:eastAsia="Arial" w:hAnsi="Arial"/>
      <w:b w:val="0"/>
      <w:i w:val="0"/>
      <w:smallCaps w:val="0"/>
      <w:strike w:val="0"/>
      <w:color w:val="666666"/>
      <w:sz w:val="24"/>
      <w:szCs w:val="24"/>
      <w:u w:val="none"/>
      <w:vertAlign w:val="baseline"/>
    </w:rPr>
  </w:style>
  <w:style w:type="paragraph" w:styleId="Heading5">
    <w:name w:val="heading 5"/>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0"/>
      <w:smallCaps w:val="0"/>
      <w:strike w:val="0"/>
      <w:color w:val="666666"/>
      <w:sz w:val="22"/>
      <w:szCs w:val="22"/>
      <w:u w:val="none"/>
      <w:vertAlign w:val="baseline"/>
    </w:rPr>
  </w:style>
  <w:style w:type="paragraph" w:styleId="Heading6">
    <w:name w:val="heading 6"/>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1"/>
      <w:smallCaps w:val="0"/>
      <w:strike w:val="0"/>
      <w:color w:val="666666"/>
      <w:sz w:val="22"/>
      <w:szCs w:val="22"/>
      <w:u w:val="none"/>
      <w:vertAlign w:val="baseline"/>
    </w:rPr>
  </w:style>
  <w:style w:type="paragraph" w:styleId="Title">
    <w:name w:val="Title"/>
    <w:basedOn w:val="Normal"/>
    <w:next w:val="Normal"/>
    <w:pPr>
      <w:keepNext w:val="1"/>
      <w:keepLines w:val="1"/>
      <w:pageBreakBefore w:val="0"/>
      <w:widowControl w:val="1"/>
      <w:spacing w:after="60" w:before="0" w:line="276" w:lineRule="auto"/>
      <w:ind w:left="0" w:right="0" w:firstLine="0"/>
      <w:jc w:val="left"/>
    </w:pPr>
    <w:rPr>
      <w:rFonts w:ascii="Arial" w:cs="Arial" w:eastAsia="Arial" w:hAnsi="Arial"/>
      <w:b w:val="0"/>
      <w:i w:val="0"/>
      <w:smallCaps w:val="0"/>
      <w:strike w:val="0"/>
      <w:color w:val="000000"/>
      <w:sz w:val="52"/>
      <w:szCs w:val="52"/>
      <w:u w:val="none"/>
      <w:vertAlign w:val="baseline"/>
    </w:rPr>
  </w:style>
  <w:style w:type="paragraph" w:styleId="Subtitle">
    <w:name w:val="Subtitle"/>
    <w:basedOn w:val="Normal"/>
    <w:next w:val="Normal"/>
    <w:pPr>
      <w:keepNext w:val="1"/>
      <w:keepLines w:val="1"/>
      <w:pageBreakBefore w:val="0"/>
      <w:widowControl w:val="1"/>
      <w:spacing w:after="320" w:before="0" w:line="276" w:lineRule="auto"/>
      <w:ind w:left="0" w:right="0" w:firstLine="0"/>
      <w:jc w:val="left"/>
    </w:pPr>
    <w:rPr>
      <w:rFonts w:ascii="Arial" w:cs="Arial" w:eastAsia="Arial" w:hAnsi="Arial"/>
      <w:b w:val="0"/>
      <w:i w:val="0"/>
      <w:smallCaps w:val="0"/>
      <w:strike w:val="0"/>
      <w:color w:val="666666"/>
      <w:sz w:val="30"/>
      <w:szCs w:val="30"/>
      <w:u w:val="none"/>
      <w:vertAlign w:val="baseline"/>
    </w:rPr>
  </w:style>
  <w:style w:type="table" w:styleId="Table1">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2">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3">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4">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5">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6">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7">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8">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9">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0">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1">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3" Type="http://schemas.openxmlformats.org/officeDocument/2006/relationships/hyperlink" Target="https://www.ncparks.gov/" TargetMode="External"/><Relationship Id="rId8" Type="http://schemas.openxmlformats.org/officeDocument/2006/relationships/hyperlink" Target="https://www.ncparks.gov/" TargetMode="External"/><Relationship Id="rId18" Type="http://schemas.openxmlformats.org/officeDocument/2006/relationships/customXml" Target="../customXml/item1.xml"/><Relationship Id="rId3" Type="http://schemas.openxmlformats.org/officeDocument/2006/relationships/fontTable" Target="fontTable.xml"/><Relationship Id="rId12" Type="http://schemas.openxmlformats.org/officeDocument/2006/relationships/hyperlink" Target="https://www.onetonline.org/" TargetMode="External"/><Relationship Id="rId17" Type="http://schemas.openxmlformats.org/officeDocument/2006/relationships/footer" Target="footer1.xml"/><Relationship Id="rId7" Type="http://schemas.openxmlformats.org/officeDocument/2006/relationships/hyperlink" Target="https://www.ncparks.gov/" TargetMode="Externa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customXml" Target="../customXml/item3.xml"/><Relationship Id="rId11" Type="http://schemas.openxmlformats.org/officeDocument/2006/relationships/hyperlink" Target="https://drive.google.com/drive/u/0/folders/1vb4PuUX5uvY2DhZyc_Np4MqZgNLyrip3" TargetMode="External"/><Relationship Id="rId1" Type="http://schemas.openxmlformats.org/officeDocument/2006/relationships/theme" Target="theme/theme1.xml"/><Relationship Id="rId6" Type="http://schemas.openxmlformats.org/officeDocument/2006/relationships/hyperlink" Target="https://www.mynextmove.org/profile/summary/19-1031.03" TargetMode="External"/><Relationship Id="rId15" Type="http://schemas.openxmlformats.org/officeDocument/2006/relationships/hyperlink" Target="https://www.mynextmove.org/profile/summary/19-1031.03" TargetMode="External"/><Relationship Id="rId5" Type="http://schemas.openxmlformats.org/officeDocument/2006/relationships/styles" Target="styles.xml"/><Relationship Id="rId10" Type="http://schemas.openxmlformats.org/officeDocument/2006/relationships/hyperlink" Target="https://www.onetonline.org/" TargetMode="External"/><Relationship Id="rId19" Type="http://schemas.openxmlformats.org/officeDocument/2006/relationships/customXml" Target="../customXml/item2.xml"/><Relationship Id="rId4" Type="http://schemas.openxmlformats.org/officeDocument/2006/relationships/numbering" Target="numbering.xml"/><Relationship Id="rId9" Type="http://schemas.openxmlformats.org/officeDocument/2006/relationships/hyperlink" Target="https://docs.google.com/document/d/1E4VPt2GxAHyTX4Xi5Mf6R_LJVthpwh6UOfXWiEGXjYg/edit#" TargetMode="External"/><Relationship Id="rId14" Type="http://schemas.openxmlformats.org/officeDocument/2006/relationships/hyperlink" Target="https://www.ncparks.go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 Id="rId4" Type="http://schemas.openxmlformats.org/officeDocument/2006/relationships/font" Target="fonts/Nunito-regular.ttf"/><Relationship Id="rId5" Type="http://schemas.openxmlformats.org/officeDocument/2006/relationships/font" Target="fonts/Nunito-bold.ttf"/><Relationship Id="rId6" Type="http://schemas.openxmlformats.org/officeDocument/2006/relationships/font" Target="fonts/Nunito-italic.ttf"/><Relationship Id="rId7" Type="http://schemas.openxmlformats.org/officeDocument/2006/relationships/font" Target="fonts/Nunito-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cr.consulting"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D25DA7EFABEF439271A3FD99786188" ma:contentTypeVersion="20" ma:contentTypeDescription="Create a new document." ma:contentTypeScope="" ma:versionID="368d6ac084e8e9743a43b30903f66be9">
  <xsd:schema xmlns:xsd="http://www.w3.org/2001/XMLSchema" xmlns:xs="http://www.w3.org/2001/XMLSchema" xmlns:p="http://schemas.microsoft.com/office/2006/metadata/properties" xmlns:ns2="9d708fe1-499a-404b-8760-7fadc8efcb04" xmlns:ns3="0ea9a507-3a85-4b04-86ce-1835e911386e" targetNamespace="http://schemas.microsoft.com/office/2006/metadata/properties" ma:root="true" ma:fieldsID="e37817f0b514fa83e6ed74a0db0fe142" ns2:_="" ns3:_="">
    <xsd:import namespace="9d708fe1-499a-404b-8760-7fadc8efcb04"/>
    <xsd:import namespace="0ea9a507-3a85-4b04-86ce-1835e911386e"/>
    <xsd:element name="properties">
      <xsd:complexType>
        <xsd:sequence>
          <xsd:element name="documentManagement">
            <xsd:complexType>
              <xsd:all>
                <xsd:element ref="ns2:MediaServiceMetadata" minOccurs="0"/>
                <xsd:element ref="ns2:MediaServiceFastMetadata" minOccurs="0"/>
                <xsd:element ref="ns2:_Flow_SignoffStatu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08fe1-499a-404b-8760-7fadc8efc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027a1e9-ec08-4917-9741-23a37c4b61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a9a507-3a85-4b04-86ce-1835e911386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b103eaf-f901-4902-b28b-b71007d92640}" ma:internalName="TaxCatchAll" ma:showField="CatchAllData" ma:web="0ea9a507-3a85-4b04-86ce-1835e91138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708fe1-499a-404b-8760-7fadc8efcb04">
      <Terms xmlns="http://schemas.microsoft.com/office/infopath/2007/PartnerControls"/>
    </lcf76f155ced4ddcb4097134ff3c332f>
    <_Flow_SignoffStatus xmlns="9d708fe1-499a-404b-8760-7fadc8efcb04" xsi:nil="true"/>
    <TaxCatchAll xmlns="0ea9a507-3a85-4b04-86ce-1835e911386e" xsi:nil="true"/>
  </documentManagement>
</p:properties>
</file>

<file path=customXml/itemProps1.xml><?xml version="1.0" encoding="utf-8"?>
<ds:datastoreItem xmlns:ds="http://schemas.openxmlformats.org/officeDocument/2006/customXml" ds:itemID="{F3DEFD7D-E396-4671-A034-6F76917DFA50}"/>
</file>

<file path=customXml/itemProps2.xml><?xml version="1.0" encoding="utf-8"?>
<ds:datastoreItem xmlns:ds="http://schemas.openxmlformats.org/officeDocument/2006/customXml" ds:itemID="{7371BBB2-9374-4B32-90CF-281BDA398814}"/>
</file>

<file path=customXml/itemProps3.xml><?xml version="1.0" encoding="utf-8"?>
<ds:datastoreItem xmlns:ds="http://schemas.openxmlformats.org/officeDocument/2006/customXml" ds:itemID="{68EC3778-8D36-4F5A-BCF1-7070D95B3E57}"/>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0x010100CAD25DA7EFABEF439271A3FD99786188</vt:lpwstr>
  </property>
</Properties>
</file>