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59. Law, Public Safety, Corrections and Security Cluster - Animal Control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animal control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R.5.2.9, W.2.2.1, M.4.2.3</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the responsibilities of Animal Control Workers, including investigating animal mistreatment and capturing stray animals.</w:t>
            </w:r>
          </w:p>
          <w:p w:rsidR="00000000" w:rsidDel="00000000" w:rsidP="00000000" w:rsidRDefault="00000000" w:rsidRPr="00000000" w14:paraId="00000015">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in simple terms how Animal Control Workers contribute to public safety. </w:t>
            </w:r>
          </w:p>
          <w:p w:rsidR="00000000" w:rsidDel="00000000" w:rsidP="00000000" w:rsidRDefault="00000000" w:rsidRPr="00000000" w14:paraId="00000016">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Analyze the various skills needed for an Animal Control Career, with a special emphasis on teamwork, using real-life case studies.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Animal Control Workers Career Video</w:t>
              </w:r>
            </w:hyperlink>
            <w:r w:rsidDel="00000000" w:rsidR="00000000" w:rsidRPr="00000000">
              <w:rPr>
                <w:rFonts w:ascii="Nunito" w:cs="Nunito" w:eastAsia="Nunito" w:hAnsi="Nunito"/>
                <w:rtl w:val="0"/>
              </w:rPr>
              <w:br w:type="textWrapping"/>
              <w:br w:type="textWrapping"/>
            </w:r>
            <w:hyperlink r:id="rId7">
              <w:r w:rsidDel="00000000" w:rsidR="00000000" w:rsidRPr="00000000">
                <w:rPr>
                  <w:rFonts w:ascii="Nunito" w:cs="Nunito" w:eastAsia="Nunito" w:hAnsi="Nunito"/>
                  <w:color w:val="1155cc"/>
                  <w:u w:val="single"/>
                  <w:rtl w:val="0"/>
                </w:rPr>
                <w:t xml:space="preserve">33-9011.00 - Animal Control Workers</w:t>
              </w:r>
            </w:hyperlink>
            <w:r w:rsidDel="00000000" w:rsidR="00000000" w:rsidRPr="00000000">
              <w:rPr>
                <w:rFonts w:ascii="Nunito" w:cs="Nunito" w:eastAsia="Nunito" w:hAnsi="Nunito"/>
                <w:rtl w:val="0"/>
              </w:rPr>
              <w:t xml:space="preserve"> </w:t>
              <w:br w:type="textWrapping"/>
            </w: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Keeping Animals Safe and Communities Secure - one for each student</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Case Studies - one for each group</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B">
            <w:pPr>
              <w:numPr>
                <w:ilvl w:val="0"/>
                <w:numId w:val="10"/>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Vocabulary Practice handout,  one for each student</w:t>
            </w:r>
          </w:p>
          <w:p w:rsidR="00000000" w:rsidDel="00000000" w:rsidP="00000000" w:rsidRDefault="00000000" w:rsidRPr="00000000" w14:paraId="0000002C">
            <w:pPr>
              <w:numPr>
                <w:ilvl w:val="0"/>
                <w:numId w:val="10"/>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Keeping Animals Safe and Communities Secure handout, one for each student</w:t>
            </w:r>
          </w:p>
          <w:p w:rsidR="00000000" w:rsidDel="00000000" w:rsidP="00000000" w:rsidRDefault="00000000" w:rsidRPr="00000000" w14:paraId="0000002D">
            <w:pPr>
              <w:numPr>
                <w:ilvl w:val="0"/>
                <w:numId w:val="10"/>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Case Studies handout, one for each group</w:t>
            </w:r>
          </w:p>
          <w:p w:rsidR="00000000" w:rsidDel="00000000" w:rsidP="00000000" w:rsidRDefault="00000000" w:rsidRPr="00000000" w14:paraId="0000002E">
            <w:pPr>
              <w:numPr>
                <w:ilvl w:val="0"/>
                <w:numId w:val="10"/>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F">
            <w:pPr>
              <w:numPr>
                <w:ilvl w:val="0"/>
                <w:numId w:val="10"/>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0">
            <w:pPr>
              <w:numPr>
                <w:ilvl w:val="0"/>
                <w:numId w:val="10"/>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7">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E">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0">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Watch </w:t>
      </w:r>
      <w:hyperlink r:id="rId8">
        <w:r w:rsidDel="00000000" w:rsidR="00000000" w:rsidRPr="00000000">
          <w:rPr>
            <w:rFonts w:ascii="Nunito" w:cs="Nunito" w:eastAsia="Nunito" w:hAnsi="Nunito"/>
            <w:color w:val="1155cc"/>
            <w:u w:val="single"/>
            <w:rtl w:val="0"/>
          </w:rPr>
          <w:t xml:space="preserve">Animal Control Workers Career Video</w:t>
        </w:r>
      </w:hyperlink>
      <w:r w:rsidDel="00000000" w:rsidR="00000000" w:rsidRPr="00000000">
        <w:rPr>
          <w:rFonts w:ascii="Nunito" w:cs="Nunito" w:eastAsia="Nunito" w:hAnsi="Nunito"/>
          <w:rtl w:val="0"/>
        </w:rPr>
        <w:t xml:space="preserve"> and use it to introduce these careers to students. </w:t>
      </w:r>
    </w:p>
    <w:p w:rsidR="00000000" w:rsidDel="00000000" w:rsidP="00000000" w:rsidRDefault="00000000" w:rsidRPr="00000000" w14:paraId="00000041">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Check that the graphs for the Math activity are clear when projected.</w:t>
      </w:r>
      <w:r w:rsidDel="00000000" w:rsidR="00000000" w:rsidRPr="00000000">
        <w:rPr>
          <w:rtl w:val="0"/>
        </w:rPr>
      </w:r>
    </w:p>
    <w:p w:rsidR="00000000" w:rsidDel="00000000" w:rsidP="00000000" w:rsidRDefault="00000000" w:rsidRPr="00000000" w14:paraId="00000042">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3">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4">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5">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Skills to Pay the Bills</w:t>
        </w:r>
      </w:hyperlink>
      <w:hyperlink r:id="rId1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6">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by asking students to share what they know about animal control workers. Based on the responses, ask a few probing questions to understand how much students know about these roles and why they are important for communities. Check if students have interacted with animal control workers and encourage them to share their experiences. </w:t>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w:t>
      </w:r>
      <w:hyperlink r:id="rId13">
        <w:r w:rsidDel="00000000" w:rsidR="00000000" w:rsidRPr="00000000">
          <w:rPr>
            <w:rFonts w:ascii="Nunito" w:cs="Nunito" w:eastAsia="Nunito" w:hAnsi="Nunito"/>
            <w:color w:val="1155cc"/>
            <w:u w:val="single"/>
            <w:rtl w:val="0"/>
          </w:rPr>
          <w:t xml:space="preserve">Animal Control Workers Career Video</w:t>
        </w:r>
      </w:hyperlink>
      <w:r w:rsidDel="00000000" w:rsidR="00000000" w:rsidRPr="00000000">
        <w:rPr>
          <w:rFonts w:ascii="Nunito" w:cs="Nunito" w:eastAsia="Nunito" w:hAnsi="Nunito"/>
          <w:rtl w:val="0"/>
        </w:rPr>
        <w:t xml:space="preserve"> and summarize the key points to add to student responses. </w:t>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lesson objectives.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vocabulary practice handout and allot 20  minutes for completion. Explain the directions and walk around to clarify doubts. Allow students to work independently or with a partner. </w:t>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Review the completed sentences with the whole class and share the definitions for terms that are unfamiliar to the students. </w:t>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reading comprehension handout and allow 10 minutes for reading. </w:t>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questions to check students’ understanding of the passage: </w:t>
        <w:br w:type="textWrapping"/>
      </w:r>
    </w:p>
    <w:p w:rsidR="00000000" w:rsidDel="00000000" w:rsidP="00000000" w:rsidRDefault="00000000" w:rsidRPr="00000000" w14:paraId="00000058">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some of the responsibilities of Animal Control Workers mentioned in the passage?</w:t>
      </w:r>
    </w:p>
    <w:p w:rsidR="00000000" w:rsidDel="00000000" w:rsidP="00000000" w:rsidRDefault="00000000" w:rsidRPr="00000000" w14:paraId="00000059">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 Animal Control Workers contribute to public safety?</w:t>
      </w:r>
    </w:p>
    <w:p w:rsidR="00000000" w:rsidDel="00000000" w:rsidP="00000000" w:rsidRDefault="00000000" w:rsidRPr="00000000" w14:paraId="0000005A">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 Animal Control Workers provide immediate care to animals in need?</w:t>
      </w:r>
    </w:p>
    <w:p w:rsidR="00000000" w:rsidDel="00000000" w:rsidP="00000000" w:rsidRDefault="00000000" w:rsidRPr="00000000" w14:paraId="0000005B">
      <w:pPr>
        <w:numPr>
          <w:ilvl w:val="0"/>
          <w:numId w:val="8"/>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do you think Animal Control Workers use teamwork in their jobs? </w:t>
      </w:r>
    </w:p>
    <w:p w:rsidR="00000000" w:rsidDel="00000000" w:rsidP="00000000" w:rsidRDefault="00000000" w:rsidRPr="00000000" w14:paraId="0000005C">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0">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Challenge students to create new sentences using the words in the vocabulary handout. </w:t>
            </w:r>
          </w:p>
        </w:tc>
      </w:tr>
    </w:tbl>
    <w:p w:rsidR="00000000" w:rsidDel="00000000" w:rsidP="00000000" w:rsidRDefault="00000000" w:rsidRPr="00000000" w14:paraId="00000061">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Explain that students will practice interpreting data from bar graphs in the context of tasks animal control workers might perform. Share the math standard and explain why this is an important skill for any career. </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190500</wp:posOffset>
            </wp:positionV>
            <wp:extent cx="5995988" cy="3864651"/>
            <wp:effectExtent b="0" l="0" r="0" t="0"/>
            <wp:wrapTopAndBottom distB="114300" distT="11430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995988" cy="3864651"/>
                    </a:xfrm>
                    <a:prstGeom prst="rect"/>
                    <a:ln/>
                  </pic:spPr>
                </pic:pic>
              </a:graphicData>
            </a:graphic>
          </wp:anchor>
        </w:drawing>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Project the first graph and ask the following questions once students have had a chance to analyze it. Start by having students identify the various parts of the graph before moving on to the interpretation questions. Consider having multiple students share their responses for a single question to help you gauge student understanding. </w:t>
        <w:br w:type="textWrapping"/>
      </w:r>
    </w:p>
    <w:p w:rsidR="00000000" w:rsidDel="00000000" w:rsidP="00000000" w:rsidRDefault="00000000" w:rsidRPr="00000000" w14:paraId="00000069">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many animals were captured by Animal Control Workers on Wednesday?</w:t>
      </w:r>
    </w:p>
    <w:p w:rsidR="00000000" w:rsidDel="00000000" w:rsidP="00000000" w:rsidRDefault="00000000" w:rsidRPr="00000000" w14:paraId="0000006A">
      <w:pPr>
        <w:numPr>
          <w:ilvl w:val="0"/>
          <w:numId w:val="1"/>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Which day had the smallest number of animals captured by Animal Control Workers, based on the data from the graph?</w:t>
      </w:r>
    </w:p>
    <w:p w:rsidR="00000000" w:rsidDel="00000000" w:rsidP="00000000" w:rsidRDefault="00000000" w:rsidRPr="00000000" w14:paraId="0000006B">
      <w:pPr>
        <w:numPr>
          <w:ilvl w:val="0"/>
          <w:numId w:val="1"/>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Compare the number of animals captured on Monday and Sunday by Animal Control Workers. Which day had a higher number of captures, and how many more animals were captured?</w:t>
      </w:r>
    </w:p>
    <w:p w:rsidR="00000000" w:rsidDel="00000000" w:rsidP="00000000" w:rsidRDefault="00000000" w:rsidRPr="00000000" w14:paraId="0000006C">
      <w:pPr>
        <w:numPr>
          <w:ilvl w:val="0"/>
          <w:numId w:val="1"/>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If the total number of animals captured by Animal Control Workers on Wednesday and Thursday combined was 16, how many animals were captured on each of those two days? Use information from the graph to solve this problem.</w:t>
      </w:r>
    </w:p>
    <w:p w:rsidR="00000000" w:rsidDel="00000000" w:rsidP="00000000" w:rsidRDefault="00000000" w:rsidRPr="00000000" w14:paraId="0000006D">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Project the second graph after explaining what it shows. Ask the questions that follow.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Pr>
        <w:drawing>
          <wp:inline distB="114300" distT="114300" distL="114300" distR="114300">
            <wp:extent cx="6157913" cy="4002643"/>
            <wp:effectExtent b="0" l="0" r="0" t="0"/>
            <wp:docPr id="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157913" cy="4002643"/>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numPr>
          <w:ilvl w:val="0"/>
          <w:numId w:val="1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the difference in the number of animals captured by Animal Control Workers on Wednesday and the number captured by others on the same day?</w:t>
      </w:r>
    </w:p>
    <w:p w:rsidR="00000000" w:rsidDel="00000000" w:rsidP="00000000" w:rsidRDefault="00000000" w:rsidRPr="00000000" w14:paraId="00000073">
      <w:pPr>
        <w:numPr>
          <w:ilvl w:val="0"/>
          <w:numId w:val="1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Which day of the week had the largest difference in the number of animals captured by Animal Control Workers and the number captured by others?</w:t>
      </w:r>
    </w:p>
    <w:p w:rsidR="00000000" w:rsidDel="00000000" w:rsidP="00000000" w:rsidRDefault="00000000" w:rsidRPr="00000000" w14:paraId="00000074">
      <w:pPr>
        <w:numPr>
          <w:ilvl w:val="0"/>
          <w:numId w:val="1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If the total number of animals captured by Animal Control Workers and others combined on Monday was 12, how many animals were captured by others on that day? Use information from the graphs to solve this problem.</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Invite a small group of students to discuss what aspects they find simple and challenging when it comes to understanding information presented in graphs. Clarify doubts. </w:t>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is designed as a whole class activity to provide students with an opportunity to learn from their peers and with guided support from you. This is a topic that has been covered earlier so, treat this activity as a revision while gauging student understanding. Increase the size of the graphs before projecting them for better visibility. </w:t>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Consider modeling how to find information on the graph if students find it difficult to answer the questions.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and share where else graphs might be used in Animal Control Careers and what types of graphs might be preferred. </w:t>
            </w:r>
            <w:r w:rsidDel="00000000" w:rsidR="00000000" w:rsidRPr="00000000">
              <w:rPr>
                <w:rtl w:val="0"/>
              </w:rPr>
            </w:r>
          </w:p>
        </w:tc>
      </w:tr>
    </w:tbl>
    <w:p w:rsidR="00000000" w:rsidDel="00000000" w:rsidP="00000000" w:rsidRDefault="00000000" w:rsidRPr="00000000" w14:paraId="0000007F">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collaboratively analyze three real-life scenarios involving Animal Control Workers. The objective is to foster discussion, critical thinking, and reflection on the role of teamwork in these scenarios. Each group will explore all three provided case studies, discuss the scenarios, and answer questions. </w:t>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4 students each, ensuring a balanced distribution of abilities. Instruct each group to sequentially analyze all three provided case studies (Case Study 1, Case Study 2, and Case Study 3). Encourage them to designate roles within their groups, such as a note-taker and a timekeeper. Distribute the case study handout to each group. </w:t>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Guide the groups to read each case study together and discuss the narratives. Ask them to consider the questions provided and reflect on the teamwork exhibited by the Animal Control Workers in each scenario.Encourage them to engage in thoughtful discussions and share their insights within the group.</w:t>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Allocate time for each group to present their discussion and answers for each case study to the entire class. Each presentation should highlight responses to the case study questions and reflections related to teamwork.</w:t>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Facilitate a collaborative discussion that emphasizes the significance of teamwork in Animal Control Workers' roles. Invite students to share any additional insights that emerged during the group activity such as, how they demonstrated teamwork during the discussions and question responses. </w:t>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Inform students that in this independent writing activity, they will have the opportunity to delve into the essential skills required for an Animal Control Career listed on the page </w:t>
      </w:r>
      <w:hyperlink r:id="rId16">
        <w:r w:rsidDel="00000000" w:rsidR="00000000" w:rsidRPr="00000000">
          <w:rPr>
            <w:rFonts w:ascii="Nunito" w:cs="Nunito" w:eastAsia="Nunito" w:hAnsi="Nunito"/>
            <w:color w:val="1155cc"/>
            <w:u w:val="single"/>
            <w:rtl w:val="0"/>
          </w:rPr>
          <w:t xml:space="preserve">33-9011.00 - Animal Control Workers</w:t>
        </w:r>
      </w:hyperlink>
      <w:r w:rsidDel="00000000" w:rsidR="00000000" w:rsidRPr="00000000">
        <w:rPr>
          <w:rFonts w:ascii="Nunito" w:cs="Nunito" w:eastAsia="Nunito" w:hAnsi="Nunito"/>
          <w:rtl w:val="0"/>
        </w:rPr>
        <w:t xml:space="preserve">, Show students how to navigate directly to the worker </w:t>
      </w:r>
      <w:r w:rsidDel="00000000" w:rsidR="00000000" w:rsidRPr="00000000">
        <w:rPr>
          <w:rFonts w:ascii="Nunito" w:cs="Nunito" w:eastAsia="Nunito" w:hAnsi="Nunito"/>
          <w:rtl w:val="0"/>
        </w:rPr>
        <w:t xml:space="preserve">. </w:t>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Begin by explaining the purpose of the writing activity. Emphasize that students will step into the shoes of an Animal Control Worker and showcase their understanding of a specific skill that is vital for this career. Provide a list of skills needed for Animal Control Careers. Some examples include problem-solving, teamwork, communication, and empathy. Explain that each student will choose one skill to focus on for their letter. Refer to the webpage linked above. </w:t>
      </w:r>
    </w:p>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Spend a few minutes discussing examples of real-life situations that Animal Control Workers might encounter where the chosen skill is crucial. Encourage students to think about how their chosen skill would be applied to address challenges. </w:t>
      </w:r>
    </w:p>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Explain that students will be writing a short letter as if they were an Animal Control Worker. The letter should be addressed to a fellow classmate, sharing an account of a specific situation where the chosen skill was employed.</w:t>
      </w:r>
    </w:p>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guidelines for the letter's content:</w:t>
      </w:r>
    </w:p>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widowControl w:val="0"/>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Introduce themselves as an Animal Control Worker.</w:t>
      </w:r>
    </w:p>
    <w:p w:rsidR="00000000" w:rsidDel="00000000" w:rsidP="00000000" w:rsidRDefault="00000000" w:rsidRPr="00000000" w14:paraId="00000098">
      <w:pPr>
        <w:widowControl w:val="0"/>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Describe the situation in which the skill was used (e.g., rescuing an injured animal, handling a dangerous situation).</w:t>
      </w:r>
    </w:p>
    <w:p w:rsidR="00000000" w:rsidDel="00000000" w:rsidP="00000000" w:rsidRDefault="00000000" w:rsidRPr="00000000" w14:paraId="00000099">
      <w:pPr>
        <w:widowControl w:val="0"/>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Explain how the chosen skill was applied and its impact.</w:t>
      </w:r>
    </w:p>
    <w:p w:rsidR="00000000" w:rsidDel="00000000" w:rsidP="00000000" w:rsidRDefault="00000000" w:rsidRPr="00000000" w14:paraId="0000009A">
      <w:pPr>
        <w:widowControl w:val="0"/>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Share any feelings, thoughts, or reflections on the experience.</w:t>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students approximately 30  minutes to write their letters. During this time, circulate the classroom to provide guidance, answer questions, and offer support as needed. </w:t>
      </w:r>
    </w:p>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After writing, encourage students to review their letters for clarity, coherence, and capitalization. . </w:t>
      </w:r>
    </w:p>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Invite volunteers to share their letters with the class, highlighting the chosen skill and the scenario described. After each sharing, facilitate a brief discussion on how the skill played a role in resolving the situation. </w:t>
      </w:r>
    </w:p>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Conclude the activity by summarizing the key takeaways. Highlight how the writing activity deepened their understanding of the skills required for Animal Control Careers and how these skills contribute to effective work in the field.</w:t>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activity aligns with the writing standard W.2.2.1 and aims to reinforce the understanding of the skills needed in this profession.</w:t>
      </w:r>
    </w:p>
    <w:p w:rsidR="00000000" w:rsidDel="00000000" w:rsidP="00000000" w:rsidRDefault="00000000" w:rsidRPr="00000000" w14:paraId="000000A6">
      <w:pPr>
        <w:widowControl w:val="0"/>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A7">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Support students independently and help them brainstorm ideas on how they can apply the skill to one of the real-life scenarios an animal control worker might face.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write an additional paragraph reflecting on potential alternative approaches to addressing the situation.</w:t>
            </w:r>
          </w:p>
          <w:p w:rsidR="00000000" w:rsidDel="00000000" w:rsidP="00000000" w:rsidRDefault="00000000" w:rsidRPr="00000000" w14:paraId="000000A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F">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rPr>
      </w:pPr>
      <w:r w:rsidDel="00000000" w:rsidR="00000000" w:rsidRPr="00000000">
        <w:rPr>
          <w:rFonts w:ascii="Nunito" w:cs="Nunito" w:eastAsia="Nunito" w:hAnsi="Nunito"/>
          <w:rtl w:val="0"/>
        </w:rPr>
        <w:t xml:space="preserve">Summarize the key points of the lesson. Review the objectives. </w:t>
      </w:r>
    </w:p>
    <w:p w:rsidR="00000000" w:rsidDel="00000000" w:rsidP="00000000" w:rsidRDefault="00000000" w:rsidRPr="00000000" w14:paraId="000000B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turn to a partner and discuss how animal control workers contribute to public safety. Invite a few pairs to share their thoughts with the rest of the class. </w:t>
      </w:r>
    </w:p>
    <w:p w:rsidR="00000000" w:rsidDel="00000000" w:rsidP="00000000" w:rsidRDefault="00000000" w:rsidRPr="00000000" w14:paraId="000000B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6">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4"/>
      <w:bookmarkEnd w:id="4"/>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ind w:left="0" w:firstLine="0"/>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p>
          <w:p w:rsidR="00000000" w:rsidDel="00000000" w:rsidP="00000000" w:rsidRDefault="00000000" w:rsidRPr="00000000" w14:paraId="000000B9">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Fill in the blanks in the sentences below using the words from the provided vocabulary list. Each word may be used more than once. Pay attention to the context of the sentence and choose the most appropriate word.</w:t>
            </w:r>
          </w:p>
          <w:p w:rsidR="00000000" w:rsidDel="00000000" w:rsidP="00000000" w:rsidRDefault="00000000" w:rsidRPr="00000000" w14:paraId="000000BA">
            <w:pPr>
              <w:spacing w:line="240" w:lineRule="auto"/>
              <w:ind w:left="72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B">
            <w:pPr>
              <w:numPr>
                <w:ilvl w:val="0"/>
                <w:numId w:val="5"/>
              </w:numPr>
              <w:spacing w:line="240" w:lineRule="auto"/>
              <w:ind w:left="720" w:hanging="360"/>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Vocabulary List:</w:t>
            </w:r>
          </w:p>
          <w:p w:rsidR="00000000" w:rsidDel="00000000" w:rsidP="00000000" w:rsidRDefault="00000000" w:rsidRPr="00000000" w14:paraId="000000BC">
            <w:pPr>
              <w:numPr>
                <w:ilvl w:val="1"/>
                <w:numId w:val="5"/>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Mistreatment, Reports, Abandoned, Investigating, Evidence, Capture, Dangerous, Tranquilizer, Conditions, Essential, Cooperation, Welfare, Solutions, Challenges, Interact</w:t>
            </w:r>
          </w:p>
        </w:tc>
      </w:tr>
    </w:tbl>
    <w:p w:rsidR="00000000" w:rsidDel="00000000" w:rsidP="00000000" w:rsidRDefault="00000000" w:rsidRPr="00000000" w14:paraId="000000BD">
      <w:pPr>
        <w:pStyle w:val="Heading1"/>
        <w:keepNext w:val="0"/>
        <w:keepLines w:val="0"/>
        <w:spacing w:after="200" w:before="200" w:line="276" w:lineRule="auto"/>
        <w:ind w:left="0" w:firstLine="0"/>
        <w:jc w:val="left"/>
        <w:rPr>
          <w:rFonts w:ascii="Nunito" w:cs="Nunito" w:eastAsia="Nunito" w:hAnsi="Nunito"/>
          <w:b w:val="1"/>
          <w:sz w:val="24"/>
          <w:szCs w:val="24"/>
          <w:highlight w:val="white"/>
        </w:rPr>
      </w:pPr>
      <w:bookmarkStart w:colFirst="0" w:colLast="0" w:name="_4eat1weu5ux8" w:id="5"/>
      <w:bookmarkEnd w:id="5"/>
      <w:r w:rsidDel="00000000" w:rsidR="00000000" w:rsidRPr="00000000">
        <w:rPr>
          <w:rtl w:val="0"/>
        </w:rPr>
      </w:r>
    </w:p>
    <w:p w:rsidR="00000000" w:rsidDel="00000000" w:rsidP="00000000" w:rsidRDefault="00000000" w:rsidRPr="00000000" w14:paraId="000000BE">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8mwfqyaiyg2" w:id="6"/>
      <w:bookmarkEnd w:id="6"/>
      <w:r w:rsidDel="00000000" w:rsidR="00000000" w:rsidRPr="00000000">
        <w:rPr>
          <w:rFonts w:ascii="Nunito" w:cs="Nunito" w:eastAsia="Nunito" w:hAnsi="Nunito"/>
          <w:sz w:val="24"/>
          <w:szCs w:val="24"/>
          <w:highlight w:val="white"/>
          <w:rtl w:val="0"/>
        </w:rPr>
        <w:t xml:space="preserve">Animal Control Workers are responsible for ____________ cases of animals ____________, ensuring that animals are treated with care and respect.</w:t>
      </w:r>
    </w:p>
    <w:p w:rsidR="00000000" w:rsidDel="00000000" w:rsidP="00000000" w:rsidRDefault="00000000" w:rsidRPr="00000000" w14:paraId="000000BF">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29664jtnu16q" w:id="7"/>
      <w:bookmarkEnd w:id="7"/>
      <w:r w:rsidDel="00000000" w:rsidR="00000000" w:rsidRPr="00000000">
        <w:rPr>
          <w:rFonts w:ascii="Nunito" w:cs="Nunito" w:eastAsia="Nunito" w:hAnsi="Nunito"/>
          <w:sz w:val="24"/>
          <w:szCs w:val="24"/>
          <w:highlight w:val="white"/>
          <w:rtl w:val="0"/>
        </w:rPr>
        <w:t xml:space="preserve">After ____________, they write detailed ____________ to document their findings and actions taken.</w:t>
      </w:r>
    </w:p>
    <w:p w:rsidR="00000000" w:rsidDel="00000000" w:rsidP="00000000" w:rsidRDefault="00000000" w:rsidRPr="00000000" w14:paraId="000000C0">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euk6ob1jlxqd" w:id="8"/>
      <w:bookmarkEnd w:id="8"/>
      <w:r w:rsidDel="00000000" w:rsidR="00000000" w:rsidRPr="00000000">
        <w:rPr>
          <w:rFonts w:ascii="Nunito" w:cs="Nunito" w:eastAsia="Nunito" w:hAnsi="Nunito"/>
          <w:sz w:val="24"/>
          <w:szCs w:val="24"/>
          <w:highlight w:val="white"/>
          <w:rtl w:val="0"/>
        </w:rPr>
        <w:t xml:space="preserve">Animals that have been ____________ or are unattended might be in need of ____________.</w:t>
      </w:r>
    </w:p>
    <w:p w:rsidR="00000000" w:rsidDel="00000000" w:rsidP="00000000" w:rsidRDefault="00000000" w:rsidRPr="00000000" w14:paraId="000000C1">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59saozhzv3fg" w:id="9"/>
      <w:bookmarkEnd w:id="9"/>
      <w:r w:rsidDel="00000000" w:rsidR="00000000" w:rsidRPr="00000000">
        <w:rPr>
          <w:rFonts w:ascii="Nunito" w:cs="Nunito" w:eastAsia="Nunito" w:hAnsi="Nunito"/>
          <w:sz w:val="24"/>
          <w:szCs w:val="24"/>
          <w:highlight w:val="white"/>
          <w:rtl w:val="0"/>
        </w:rPr>
        <w:t xml:space="preserve">The main goal of Animal Control Workers is to ____________ situations where animals are hurt or ____________.</w:t>
      </w:r>
    </w:p>
    <w:p w:rsidR="00000000" w:rsidDel="00000000" w:rsidP="00000000" w:rsidRDefault="00000000" w:rsidRPr="00000000" w14:paraId="000000C2">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t82dxsnh21je" w:id="10"/>
      <w:bookmarkEnd w:id="10"/>
      <w:r w:rsidDel="00000000" w:rsidR="00000000" w:rsidRPr="00000000">
        <w:rPr>
          <w:rFonts w:ascii="Nunito" w:cs="Nunito" w:eastAsia="Nunito" w:hAnsi="Nunito"/>
          <w:sz w:val="24"/>
          <w:szCs w:val="24"/>
          <w:highlight w:val="white"/>
          <w:rtl w:val="0"/>
        </w:rPr>
        <w:t xml:space="preserve">____________ collected from witnesses can help piece together what happened to the animals.</w:t>
      </w:r>
    </w:p>
    <w:p w:rsidR="00000000" w:rsidDel="00000000" w:rsidP="00000000" w:rsidRDefault="00000000" w:rsidRPr="00000000" w14:paraId="000000C3">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4x7igtgf6wy5" w:id="11"/>
      <w:bookmarkEnd w:id="11"/>
      <w:r w:rsidDel="00000000" w:rsidR="00000000" w:rsidRPr="00000000">
        <w:rPr>
          <w:rFonts w:ascii="Nunito" w:cs="Nunito" w:eastAsia="Nunito" w:hAnsi="Nunito"/>
          <w:sz w:val="24"/>
          <w:szCs w:val="24"/>
          <w:highlight w:val="white"/>
          <w:rtl w:val="0"/>
        </w:rPr>
        <w:t xml:space="preserve">Animal Control Workers may need to ____________ animals using nets or other tools to ensure their safety.</w:t>
      </w:r>
    </w:p>
    <w:p w:rsidR="00000000" w:rsidDel="00000000" w:rsidP="00000000" w:rsidRDefault="00000000" w:rsidRPr="00000000" w14:paraId="000000C4">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pxxoqyf0hatt" w:id="12"/>
      <w:bookmarkEnd w:id="12"/>
      <w:r w:rsidDel="00000000" w:rsidR="00000000" w:rsidRPr="00000000">
        <w:rPr>
          <w:rFonts w:ascii="Nunito" w:cs="Nunito" w:eastAsia="Nunito" w:hAnsi="Nunito"/>
          <w:sz w:val="24"/>
          <w:szCs w:val="24"/>
          <w:highlight w:val="white"/>
          <w:rtl w:val="0"/>
        </w:rPr>
        <w:t xml:space="preserve">Dealing with ____________ animals requires careful planning and specialized equipment.</w:t>
      </w:r>
    </w:p>
    <w:p w:rsidR="00000000" w:rsidDel="00000000" w:rsidP="00000000" w:rsidRDefault="00000000" w:rsidRPr="00000000" w14:paraId="000000C5">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gieh1g57adfz" w:id="13"/>
      <w:bookmarkEnd w:id="13"/>
      <w:r w:rsidDel="00000000" w:rsidR="00000000" w:rsidRPr="00000000">
        <w:rPr>
          <w:rFonts w:ascii="Nunito" w:cs="Nunito" w:eastAsia="Nunito" w:hAnsi="Nunito"/>
          <w:sz w:val="24"/>
          <w:szCs w:val="24"/>
          <w:highlight w:val="white"/>
          <w:rtl w:val="0"/>
        </w:rPr>
        <w:t xml:space="preserve">A ____________ dart can be used to sedate an animal safely during ____________.</w:t>
      </w:r>
    </w:p>
    <w:p w:rsidR="00000000" w:rsidDel="00000000" w:rsidP="00000000" w:rsidRDefault="00000000" w:rsidRPr="00000000" w14:paraId="000000C6">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pjj8yv5m4q9" w:id="14"/>
      <w:bookmarkEnd w:id="14"/>
      <w:r w:rsidDel="00000000" w:rsidR="00000000" w:rsidRPr="00000000">
        <w:rPr>
          <w:rFonts w:ascii="Nunito" w:cs="Nunito" w:eastAsia="Nunito" w:hAnsi="Nunito"/>
          <w:sz w:val="24"/>
          <w:szCs w:val="24"/>
          <w:highlight w:val="white"/>
          <w:rtl w:val="0"/>
        </w:rPr>
        <w:t xml:space="preserve">Animals might be found in undesirable ____________ such as ____________ buildings or ____________ areas.</w:t>
      </w:r>
    </w:p>
    <w:p w:rsidR="00000000" w:rsidDel="00000000" w:rsidP="00000000" w:rsidRDefault="00000000" w:rsidRPr="00000000" w14:paraId="000000C7">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waec14wbb7f5" w:id="15"/>
      <w:bookmarkEnd w:id="15"/>
      <w:r w:rsidDel="00000000" w:rsidR="00000000" w:rsidRPr="00000000">
        <w:rPr>
          <w:rFonts w:ascii="Nunito" w:cs="Nunito" w:eastAsia="Nunito" w:hAnsi="Nunito"/>
          <w:sz w:val="24"/>
          <w:szCs w:val="24"/>
          <w:highlight w:val="white"/>
          <w:rtl w:val="0"/>
        </w:rPr>
        <w:t xml:space="preserve">Providing food, water, and personal care to animals is considered an ____________ part of their ____________.</w:t>
      </w:r>
    </w:p>
    <w:p w:rsidR="00000000" w:rsidDel="00000000" w:rsidP="00000000" w:rsidRDefault="00000000" w:rsidRPr="00000000" w14:paraId="000000C8">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yqf7ofaxrab2" w:id="16"/>
      <w:bookmarkEnd w:id="16"/>
      <w:r w:rsidDel="00000000" w:rsidR="00000000" w:rsidRPr="00000000">
        <w:rPr>
          <w:rFonts w:ascii="Nunito" w:cs="Nunito" w:eastAsia="Nunito" w:hAnsi="Nunito"/>
          <w:sz w:val="24"/>
          <w:szCs w:val="24"/>
          <w:highlight w:val="white"/>
          <w:rtl w:val="0"/>
        </w:rPr>
        <w:t xml:space="preserve">Team ____________ is crucial for handling ____________ situations effectively and efficiently.</w:t>
      </w:r>
    </w:p>
    <w:p w:rsidR="00000000" w:rsidDel="00000000" w:rsidP="00000000" w:rsidRDefault="00000000" w:rsidRPr="00000000" w14:paraId="000000C9">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ei7g6xr5bvbr" w:id="17"/>
      <w:bookmarkEnd w:id="17"/>
      <w:r w:rsidDel="00000000" w:rsidR="00000000" w:rsidRPr="00000000">
        <w:rPr>
          <w:rFonts w:ascii="Nunito" w:cs="Nunito" w:eastAsia="Nunito" w:hAnsi="Nunito"/>
          <w:sz w:val="24"/>
          <w:szCs w:val="24"/>
          <w:highlight w:val="white"/>
          <w:rtl w:val="0"/>
        </w:rPr>
        <w:t xml:space="preserve">Animal ____________ involves taking care of animals' overall ____________ and happiness.</w:t>
      </w:r>
    </w:p>
    <w:p w:rsidR="00000000" w:rsidDel="00000000" w:rsidP="00000000" w:rsidRDefault="00000000" w:rsidRPr="00000000" w14:paraId="000000CA">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azptvlon4t5b" w:id="18"/>
      <w:bookmarkEnd w:id="18"/>
      <w:r w:rsidDel="00000000" w:rsidR="00000000" w:rsidRPr="00000000">
        <w:rPr>
          <w:rFonts w:ascii="Nunito" w:cs="Nunito" w:eastAsia="Nunito" w:hAnsi="Nunito"/>
          <w:sz w:val="24"/>
          <w:szCs w:val="24"/>
          <w:highlight w:val="white"/>
          <w:rtl w:val="0"/>
        </w:rPr>
        <w:t xml:space="preserve">Animal Control Workers often need to find creative ____________ to complex ____________ they encounter.</w:t>
      </w:r>
    </w:p>
    <w:p w:rsidR="00000000" w:rsidDel="00000000" w:rsidP="00000000" w:rsidRDefault="00000000" w:rsidRPr="00000000" w14:paraId="000000CB">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rytkcynzoj1i" w:id="19"/>
      <w:bookmarkEnd w:id="19"/>
      <w:r w:rsidDel="00000000" w:rsidR="00000000" w:rsidRPr="00000000">
        <w:rPr>
          <w:rFonts w:ascii="Nunito" w:cs="Nunito" w:eastAsia="Nunito" w:hAnsi="Nunito"/>
          <w:sz w:val="24"/>
          <w:szCs w:val="24"/>
          <w:highlight w:val="white"/>
          <w:rtl w:val="0"/>
        </w:rPr>
        <w:t xml:space="preserve">Overcoming ____________ while ensuring animal safety is an ____________ aspect of their job.</w:t>
      </w:r>
    </w:p>
    <w:p w:rsidR="00000000" w:rsidDel="00000000" w:rsidP="00000000" w:rsidRDefault="00000000" w:rsidRPr="00000000" w14:paraId="000000CC">
      <w:pPr>
        <w:pStyle w:val="Heading1"/>
        <w:keepNext w:val="0"/>
        <w:keepLines w:val="0"/>
        <w:numPr>
          <w:ilvl w:val="0"/>
          <w:numId w:val="6"/>
        </w:numPr>
        <w:spacing w:after="200" w:before="200" w:line="276" w:lineRule="auto"/>
        <w:ind w:left="720" w:hanging="360"/>
        <w:jc w:val="left"/>
        <w:rPr>
          <w:rFonts w:ascii="Nunito" w:cs="Nunito" w:eastAsia="Nunito" w:hAnsi="Nunito"/>
          <w:sz w:val="24"/>
          <w:szCs w:val="24"/>
          <w:highlight w:val="white"/>
        </w:rPr>
      </w:pPr>
      <w:bookmarkStart w:colFirst="0" w:colLast="0" w:name="_pgh5138d82vo" w:id="20"/>
      <w:bookmarkEnd w:id="20"/>
      <w:r w:rsidDel="00000000" w:rsidR="00000000" w:rsidRPr="00000000">
        <w:rPr>
          <w:rFonts w:ascii="Nunito" w:cs="Nunito" w:eastAsia="Nunito" w:hAnsi="Nunito"/>
          <w:sz w:val="24"/>
          <w:szCs w:val="24"/>
          <w:highlight w:val="white"/>
          <w:rtl w:val="0"/>
        </w:rPr>
        <w:t xml:space="preserve">Animal Control Workers need to ____________ with both people and animals to understand their needs.</w:t>
      </w:r>
    </w:p>
    <w:p w:rsidR="00000000" w:rsidDel="00000000" w:rsidP="00000000" w:rsidRDefault="00000000" w:rsidRPr="00000000" w14:paraId="000000CD">
      <w:pPr>
        <w:pStyle w:val="Heading1"/>
        <w:keepNext w:val="0"/>
        <w:keepLines w:val="0"/>
        <w:spacing w:after="200" w:before="200" w:line="276" w:lineRule="auto"/>
        <w:ind w:left="0" w:firstLine="0"/>
        <w:jc w:val="left"/>
        <w:rPr>
          <w:rFonts w:ascii="Nunito" w:cs="Nunito" w:eastAsia="Nunito" w:hAnsi="Nunito"/>
          <w:b w:val="1"/>
          <w:sz w:val="24"/>
          <w:szCs w:val="24"/>
          <w:highlight w:val="white"/>
        </w:rPr>
      </w:pPr>
      <w:bookmarkStart w:colFirst="0" w:colLast="0" w:name="_met6l110wox7" w:id="21"/>
      <w:bookmarkEnd w:id="21"/>
      <w:r w:rsidDel="00000000" w:rsidR="00000000" w:rsidRPr="00000000">
        <w:rPr>
          <w:rtl w:val="0"/>
        </w:rPr>
      </w:r>
    </w:p>
    <w:p w:rsidR="00000000" w:rsidDel="00000000" w:rsidP="00000000" w:rsidRDefault="00000000" w:rsidRPr="00000000" w14:paraId="000000CE">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22"/>
      <w:bookmarkEnd w:id="22"/>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8oq8g2yb8igm" w:id="23"/>
      <w:bookmarkEnd w:id="23"/>
      <w:r w:rsidDel="00000000" w:rsidR="00000000" w:rsidRPr="00000000">
        <w:rPr>
          <w:rFonts w:ascii="Nunito" w:cs="Nunito" w:eastAsia="Nunito" w:hAnsi="Nunito"/>
          <w:b w:val="1"/>
          <w:sz w:val="46"/>
          <w:szCs w:val="46"/>
          <w:highlight w:val="white"/>
          <w:rtl w:val="0"/>
        </w:rPr>
        <w:t xml:space="preserve">Keeping Animals Safe and Communities Secure</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F0">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paying special attention to the responsibilities of animal control workers. </w:t>
            </w:r>
          </w:p>
        </w:tc>
      </w:tr>
    </w:tbl>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Animal Control Workers are dedicated individuals who play a vital role in ensuring the welfare of animals and maintaining public safety. Their responsibilities encompass a wide range of tasks, from investigating reports of animal mistreatment to capturing and providing care for stray or abandoned animals. These professionals serve as a bridge between animals in need and the community, working tirelessly to address various challenges.</w:t>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of the key responsibilities of Animal Control Workers is to investigate cases of animal cruelty and mistreatment. They carefully gather evidence, interview witnesses, and write detailed reports that serve as essential documentation for legal actions. Beyond this, they also step in to rescue animals that are abandoned or in danger, using their skills to safely capture and remove animals from hazardous situations. Providing immediate care, such as food, water, and medical attention, is a critical part of their efforts.</w:t>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addition to their direct work with animals, Animal Control Workers also contribute significantly to public safety. By addressing situations involving aggressive or dangerous animals, they prevent potential harm to both animals and humans. Their expertise helps ensure that communities remain secure and that animals receive the care they deserve. Through collaboration with law enforcement and animal advocacy groups, Animal Control Workers play a pivotal role in maintaining a harmonious balance between animals and society.</w:t>
      </w:r>
    </w:p>
    <w:p w:rsidR="00000000" w:rsidDel="00000000" w:rsidP="00000000" w:rsidRDefault="00000000" w:rsidRPr="00000000" w14:paraId="000000F7">
      <w:pPr>
        <w:spacing w:line="240" w:lineRule="auto"/>
        <w:jc w:val="center"/>
        <w:rPr>
          <w:rFonts w:ascii="Nunito" w:cs="Nunito" w:eastAsia="Nunito" w:hAnsi="Nunito"/>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gc0g60vccflq" w:id="24"/>
      <w:bookmarkEnd w:id="24"/>
      <w:r w:rsidDel="00000000" w:rsidR="00000000" w:rsidRPr="00000000">
        <w:rPr>
          <w:rFonts w:ascii="Nunito" w:cs="Nunito" w:eastAsia="Nunito" w:hAnsi="Nunito"/>
          <w:b w:val="1"/>
          <w:sz w:val="46"/>
          <w:szCs w:val="46"/>
          <w:highlight w:val="white"/>
          <w:rtl w:val="0"/>
        </w:rPr>
        <w:t xml:space="preserve">Case Studies</w:t>
      </w: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Case Study 1: Rescuing the Stranded Cat</w:t>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sunny afternoon, Animal Control Workers were notified about a distressed cat stuck high up in a tree near a residential area. The cat had been there for hours, and its worried owner couldn't coax it down. The Animal Control team arrived with their equipment, including nets and a ladder. They quickly assessed the situation, considering the safety of the cat and themselves. Working together, they strategically positioned the ladder and used gentle techniques to lure the cat towards safety. With their teamwork and careful planning, they successfully rescued the cat, reassuring the grateful owner.</w:t>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Questions</w:t>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numPr>
          <w:ilvl w:val="0"/>
          <w:numId w:val="11"/>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How did the Animal Control Workers approach the situation of rescuing the stranded cat? What were the key steps they took to ensure a safe and successful operation?</w:t>
      </w:r>
    </w:p>
    <w:p w:rsidR="00000000" w:rsidDel="00000000" w:rsidP="00000000" w:rsidRDefault="00000000" w:rsidRPr="00000000" w14:paraId="00000101">
      <w:pPr>
        <w:numPr>
          <w:ilvl w:val="0"/>
          <w:numId w:val="11"/>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In what ways did teamwork contribute to the successful outcome of this case? How did the members of the team collaborate effectively to achieve their goal?</w:t>
      </w:r>
    </w:p>
    <w:p w:rsidR="00000000" w:rsidDel="00000000" w:rsidP="00000000" w:rsidRDefault="00000000" w:rsidRPr="00000000" w14:paraId="00000102">
      <w:pPr>
        <w:numPr>
          <w:ilvl w:val="0"/>
          <w:numId w:val="11"/>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Reflect on the challenges that the Animal Control Workers might have faced during this rescue operation. How did their problem-solving skills and cooperative efforts help overcome these challenges?</w:t>
      </w:r>
    </w:p>
    <w:p w:rsidR="00000000" w:rsidDel="00000000" w:rsidP="00000000" w:rsidRDefault="00000000" w:rsidRPr="00000000" w14:paraId="00000103">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Case Study 2: Addressing a Stray Dog Situation</w:t>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 a busy street corner, a concerned citizen reported a stray dog that seemed lost and frightened. The Animal Control Workers arrived to find the dog agitated and hesitant to approach them. They understood that this could be a delicate situation requiring patience and coordination. The team worked together to create a calm and secure environment for the dog. One member of the team gently approached the dog with treats while others formed a protective barrier. Gradually, the dog's trust was gained, and they were able to secure it safely. The teamwork of the Animal Control Workers ensured that the dog was taken to a shelter where it could receive proper care.</w:t>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Questions</w:t>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numPr>
          <w:ilvl w:val="0"/>
          <w:numId w:val="2"/>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How did the Animal Control Workers approach the situation with the stray dog? Describe the strategies they employed to ensure the dog's safety and well-being.</w:t>
      </w:r>
    </w:p>
    <w:p w:rsidR="00000000" w:rsidDel="00000000" w:rsidP="00000000" w:rsidRDefault="00000000" w:rsidRPr="00000000" w14:paraId="0000010B">
      <w:pPr>
        <w:numPr>
          <w:ilvl w:val="0"/>
          <w:numId w:val="2"/>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What role did teamwork play in gaining the trust of the stray dog and safely securing it? How did the team members coordinate their efforts to achieve a positive outcome?</w:t>
      </w:r>
    </w:p>
    <w:p w:rsidR="00000000" w:rsidDel="00000000" w:rsidP="00000000" w:rsidRDefault="00000000" w:rsidRPr="00000000" w14:paraId="0000010C">
      <w:pPr>
        <w:numPr>
          <w:ilvl w:val="0"/>
          <w:numId w:val="2"/>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Reflect on the significance of effective communication and cooperation in scenarios like the one described. How did the Animal Control Workers' ability to work harmoniously contribute to the successful resolution of the situation?</w:t>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Case Study 3: Addressing a Rescued Animal's Health Needs</w:t>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 local animal shelter, a sick and malnourished dog was brought in by a concerned citizen. The Animal Control Workers, in collaboration with shelter staff, recognized the immediate need for medical attention. While the Animal Control team assessed the dog's condition, the shelter staff prepared a cozy space and essential supplies. The workers united their efforts, with some administering first aid, others providing nourishment, and a few monitoring the dog's progress. Through their combined skills and dedication, they nursed the dog back to health, giving it a second chance at a happy life.</w:t>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t xml:space="preserve">Questions</w:t>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numPr>
          <w:ilvl w:val="0"/>
          <w:numId w:val="9"/>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Describe the various roles played by Animal Control Workers and shelter staff in addressing the rescued dog's health needs. How did their collective efforts contribute to the dog's recovery?</w:t>
      </w:r>
    </w:p>
    <w:p w:rsidR="00000000" w:rsidDel="00000000" w:rsidP="00000000" w:rsidRDefault="00000000" w:rsidRPr="00000000" w14:paraId="00000114">
      <w:pPr>
        <w:numPr>
          <w:ilvl w:val="0"/>
          <w:numId w:val="9"/>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How did effective teamwork enhance the efficiency and effectiveness of the actions taken to help the dog? Provide examples of how different team members' skills complemented each other.</w:t>
      </w:r>
    </w:p>
    <w:p w:rsidR="00000000" w:rsidDel="00000000" w:rsidP="00000000" w:rsidRDefault="00000000" w:rsidRPr="00000000" w14:paraId="00000115">
      <w:pPr>
        <w:numPr>
          <w:ilvl w:val="0"/>
          <w:numId w:val="9"/>
        </w:numPr>
        <w:spacing w:line="240" w:lineRule="auto"/>
        <w:ind w:left="72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Reflect on the significance of coordination and cooperation among Animal Control Workers and shelter staff in situations like this. How does teamwork impact the overall well-being of rescued animals?</w:t>
      </w:r>
      <w:r w:rsidDel="00000000" w:rsidR="00000000" w:rsidRPr="00000000">
        <w:rPr>
          <w:rtl w:val="0"/>
        </w:rPr>
      </w:r>
    </w:p>
    <w:p w:rsidR="00000000" w:rsidDel="00000000" w:rsidP="00000000" w:rsidRDefault="00000000" w:rsidRPr="00000000" w14:paraId="00000116">
      <w:pPr>
        <w:spacing w:line="240" w:lineRule="auto"/>
        <w:ind w:left="720" w:firstLine="0"/>
        <w:rPr>
          <w:rFonts w:ascii="Nunito" w:cs="Nunito" w:eastAsia="Nunito" w:hAnsi="Nunito"/>
          <w:b w:val="1"/>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17">
      <w:pPr>
        <w:spacing w:line="240" w:lineRule="auto"/>
        <w:ind w:left="720" w:firstLine="0"/>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br w:type="textWrapping"/>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21">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2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2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2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3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3">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34">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35">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36">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37">
      <w:pPr>
        <w:spacing w:line="240" w:lineRule="auto"/>
        <w:jc w:val="left"/>
        <w:rPr>
          <w:rFonts w:ascii="Nunito" w:cs="Nunito" w:eastAsia="Nunito" w:hAnsi="Nunito"/>
          <w:color w:val="333333"/>
          <w:highlight w:val="white"/>
        </w:rPr>
      </w:pPr>
      <w:r w:rsidDel="00000000" w:rsidR="00000000" w:rsidRPr="00000000">
        <w:rPr>
          <w:rtl w:val="0"/>
        </w:rPr>
      </w:r>
    </w:p>
    <w:sectPr>
      <w:headerReference r:id="rId17" w:type="default"/>
      <w:footerReference r:id="rId18"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B">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3C">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youtube.com/watch?v=Q9sfzAgTTh4" TargetMode="External"/><Relationship Id="rId18" Type="http://schemas.openxmlformats.org/officeDocument/2006/relationships/footer" Target="footer1.xml"/><Relationship Id="rId8" Type="http://schemas.openxmlformats.org/officeDocument/2006/relationships/hyperlink" Target="https://www.youtube.com/watch?v=Q9sfzAgTTh4" TargetMode="External"/><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yperlink" Target="https://www.onetonline.org/" TargetMode="External"/><Relationship Id="rId17" Type="http://schemas.openxmlformats.org/officeDocument/2006/relationships/header" Target="header1.xml"/><Relationship Id="rId7" Type="http://schemas.openxmlformats.org/officeDocument/2006/relationships/hyperlink" Target="https://www.onetonline.org/link/summary/33-9011.00#Skills" TargetMode="External"/><Relationship Id="rId2" Type="http://schemas.openxmlformats.org/officeDocument/2006/relationships/settings" Target="settings.xml"/><Relationship Id="rId16" Type="http://schemas.openxmlformats.org/officeDocument/2006/relationships/hyperlink" Target="https://www.onetonline.org/link/summary/33-9011.00#Skills" TargetMode="External"/><Relationship Id="rId20" Type="http://schemas.openxmlformats.org/officeDocument/2006/relationships/customXml" Target="../customXml/item2.xml"/><Relationship Id="rId11"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www.youtube.com/watch?v=Q9sfzAgTTh4" TargetMode="External"/><Relationship Id="rId15"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w.onetonline.org/" TargetMode="External"/><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C42F153A-19D7-4E3C-A4E5-EA05A9B7B3C2}"/>
</file>

<file path=customXml/itemProps2.xml><?xml version="1.0" encoding="utf-8"?>
<ds:datastoreItem xmlns:ds="http://schemas.openxmlformats.org/officeDocument/2006/customXml" ds:itemID="{F8685190-7BF9-48AC-8071-1B9AFEF1E280}"/>
</file>

<file path=customXml/itemProps3.xml><?xml version="1.0" encoding="utf-8"?>
<ds:datastoreItem xmlns:ds="http://schemas.openxmlformats.org/officeDocument/2006/customXml" ds:itemID="{85FA9D70-FB69-407E-9004-008C880860B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